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97" w14:textId="7700DE03" w:rsidR="00CE280E" w:rsidRPr="00CE280E" w:rsidRDefault="00CE280E" w:rsidP="005D79A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РЕПУБЛИКА СРБИЈА</w:t>
      </w:r>
    </w:p>
    <w:p w14:paraId="199D945E" w14:textId="77777777" w:rsidR="00CE280E" w:rsidRPr="00CE280E" w:rsidRDefault="00CE280E" w:rsidP="005D79A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Општина Пријепоље</w:t>
      </w:r>
    </w:p>
    <w:p w14:paraId="4D51A6E0" w14:textId="77777777" w:rsidR="00CE280E" w:rsidRPr="00CE280E" w:rsidRDefault="00CE280E" w:rsidP="005D79A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Општинска управа</w:t>
      </w:r>
    </w:p>
    <w:p w14:paraId="507BB937" w14:textId="4B3F1383" w:rsidR="00CE280E" w:rsidRPr="00CE280E" w:rsidRDefault="00CE280E" w:rsidP="005D79A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 xml:space="preserve">Број:  </w:t>
      </w:r>
      <w:r w:rsidRPr="00CE280E">
        <w:rPr>
          <w:rFonts w:ascii="Times New Roman" w:eastAsia="Times New Roman" w:hAnsi="Times New Roman" w:cs="Times New Roman"/>
          <w:bCs/>
        </w:rPr>
        <w:t>112-</w:t>
      </w:r>
      <w:r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="004B12A6">
        <w:rPr>
          <w:rFonts w:ascii="Times New Roman" w:eastAsia="Times New Roman" w:hAnsi="Times New Roman" w:cs="Times New Roman"/>
          <w:bCs/>
          <w:lang w:val="sr-Cyrl-RS"/>
        </w:rPr>
        <w:t>104</w:t>
      </w:r>
      <w:r w:rsidRPr="00CE280E">
        <w:rPr>
          <w:rFonts w:ascii="Times New Roman" w:eastAsia="Times New Roman" w:hAnsi="Times New Roman" w:cs="Times New Roman"/>
          <w:bCs/>
        </w:rPr>
        <w:t>/</w:t>
      </w:r>
      <w:r w:rsidRPr="00CE280E">
        <w:rPr>
          <w:rFonts w:ascii="Times New Roman" w:eastAsia="Times New Roman" w:hAnsi="Times New Roman" w:cs="Times New Roman"/>
          <w:bCs/>
          <w:lang w:val="sr-Cyrl-RS"/>
        </w:rPr>
        <w:t>2</w:t>
      </w:r>
      <w:r w:rsidR="0012325D">
        <w:rPr>
          <w:rFonts w:ascii="Times New Roman" w:eastAsia="Times New Roman" w:hAnsi="Times New Roman" w:cs="Times New Roman"/>
          <w:bCs/>
          <w:lang w:val="sr-Cyrl-RS"/>
        </w:rPr>
        <w:t>3</w:t>
      </w:r>
      <w:r w:rsidR="004B12A6">
        <w:rPr>
          <w:rFonts w:ascii="Times New Roman" w:eastAsia="Times New Roman" w:hAnsi="Times New Roman" w:cs="Times New Roman"/>
          <w:bCs/>
          <w:lang w:val="sr-Cyrl-RS"/>
        </w:rPr>
        <w:t>-6</w:t>
      </w:r>
    </w:p>
    <w:p w14:paraId="357D44A7" w14:textId="1E083CB9" w:rsidR="00CE280E" w:rsidRPr="00CE280E" w:rsidRDefault="00CE280E" w:rsidP="005D79A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 xml:space="preserve">Дана: </w:t>
      </w:r>
      <w:r w:rsidR="00C76F72">
        <w:rPr>
          <w:rFonts w:ascii="Times New Roman" w:eastAsia="Times New Roman" w:hAnsi="Times New Roman" w:cs="Times New Roman"/>
          <w:bCs/>
          <w:lang w:val="sr-Cyrl-CS"/>
        </w:rPr>
        <w:t>26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</w:t>
      </w:r>
      <w:r w:rsidR="00C76F72">
        <w:rPr>
          <w:rFonts w:ascii="Times New Roman" w:eastAsia="Times New Roman" w:hAnsi="Times New Roman" w:cs="Times New Roman"/>
          <w:bCs/>
          <w:lang w:val="sr-Cyrl-CS"/>
        </w:rPr>
        <w:t>12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.202</w:t>
      </w:r>
      <w:r w:rsidR="0012325D">
        <w:rPr>
          <w:rFonts w:ascii="Times New Roman" w:eastAsia="Times New Roman" w:hAnsi="Times New Roman" w:cs="Times New Roman"/>
          <w:bCs/>
          <w:lang w:val="sr-Cyrl-CS"/>
        </w:rPr>
        <w:t>3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</w:t>
      </w:r>
      <w:r w:rsidRPr="00CE280E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године</w:t>
      </w:r>
    </w:p>
    <w:p w14:paraId="6037D215" w14:textId="2CC1F0BD" w:rsidR="009F4B73" w:rsidRDefault="00CE280E" w:rsidP="009F4B7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П р и ј е п о љ е</w:t>
      </w:r>
    </w:p>
    <w:p w14:paraId="273D4A5E" w14:textId="77777777" w:rsidR="009F4B73" w:rsidRDefault="009F4B73" w:rsidP="009F4B7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418365C9" w14:textId="582216BB" w:rsidR="00EA3000" w:rsidRPr="00CE280E" w:rsidRDefault="00EA3000" w:rsidP="005D79A8">
      <w:pPr>
        <w:shd w:val="clear" w:color="auto" w:fill="FFFFFF"/>
        <w:spacing w:before="204" w:after="2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На основу чл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ана 94. и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102. Закона о запосленима у аутономним покрајинама и јединицама локалне самоуправе („Службени гласник РС“ бр. 21/2016, 113/2017 95/2018 и 114/2021) , члана 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11. став 1. и члана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12. </w:t>
      </w:r>
      <w:r w:rsidR="006E7DF0">
        <w:rPr>
          <w:rFonts w:ascii="Times New Roman" w:eastAsia="Times New Roman" w:hAnsi="Times New Roman" w:cs="Times New Roman"/>
          <w:lang w:val="sr-Cyrl-RS" w:eastAsia="sr-Latn-RS"/>
        </w:rPr>
        <w:t xml:space="preserve">став 1. </w:t>
      </w:r>
      <w:r w:rsidRPr="00CE280E">
        <w:rPr>
          <w:rFonts w:ascii="Times New Roman" w:eastAsia="Times New Roman" w:hAnsi="Times New Roman" w:cs="Times New Roman"/>
          <w:lang w:eastAsia="sr-Latn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 и 12/2022), оглашава се</w:t>
      </w:r>
    </w:p>
    <w:p w14:paraId="68E4A356" w14:textId="77777777" w:rsidR="00EA3000" w:rsidRPr="00CE280E" w:rsidRDefault="00EA3000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ЈАВНИ КОНКУРС</w:t>
      </w:r>
    </w:p>
    <w:p w14:paraId="265B19D9" w14:textId="0E81ED92" w:rsidR="00EA3000" w:rsidRPr="00CE280E" w:rsidRDefault="00EA3000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ЗА ПОПУЊАВАЊЕ ИЗВРШИЛАЧК</w:t>
      </w:r>
      <w:r w:rsidR="001232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ИХ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</w:t>
      </w:r>
      <w:r w:rsidR="001232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ИХ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МЕСТА У ОПШТИНСКОЈ УПРАВИ ОПШТИНЕ 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ПРИЈЕПОЉЕ</w:t>
      </w:r>
    </w:p>
    <w:p w14:paraId="0239D326" w14:textId="77777777" w:rsidR="00555E02" w:rsidRPr="00CE280E" w:rsidRDefault="00555E02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0FFB5A20" w14:textId="77777777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 Орган у коме се раднo местo попуњава:</w:t>
      </w:r>
    </w:p>
    <w:p w14:paraId="38BD2B42" w14:textId="746FFF03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Општинска управа општине 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Трг Братства и јединства,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4C314E34" w14:textId="567A944C" w:rsidR="00EA3000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 Радн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кој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се попуњава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ју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:</w:t>
      </w:r>
    </w:p>
    <w:p w14:paraId="48310496" w14:textId="77777777" w:rsidR="00CE280E" w:rsidRPr="00CE280E" w:rsidRDefault="00CE280E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425E2D4F" w14:textId="075554DC" w:rsidR="00CE280E" w:rsidRPr="00CE280E" w:rsidRDefault="00CE280E" w:rsidP="005D79A8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0" w:name="_Hlk122008159"/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 xml:space="preserve">Одељење за урбанизам, комуналне, имовинско-правне и друге сродне послове </w:t>
      </w:r>
      <w:r w:rsidR="0012325D">
        <w:rPr>
          <w:rFonts w:ascii="Times New Roman" w:eastAsia="Times New Roman" w:hAnsi="Times New Roman" w:cs="Times New Roman"/>
          <w:b/>
          <w:bCs/>
          <w:lang w:val="sr-Cyrl-RS"/>
        </w:rPr>
        <w:t>– Одсек за имовинско правне послове и стамбене послове</w:t>
      </w:r>
    </w:p>
    <w:p w14:paraId="31FCFFE0" w14:textId="63E4CA90" w:rsidR="00CE280E" w:rsidRPr="00CE280E" w:rsidRDefault="00CE280E" w:rsidP="005D79A8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 xml:space="preserve">– </w:t>
      </w:r>
      <w:bookmarkStart w:id="1" w:name="_Hlk77330024"/>
      <w:r w:rsidR="0012325D">
        <w:rPr>
          <w:rFonts w:ascii="Times New Roman" w:eastAsia="Calibri" w:hAnsi="Times New Roman" w:cs="Times New Roman"/>
          <w:b/>
          <w:bCs/>
          <w:lang w:val="sr-Cyrl-RS"/>
        </w:rPr>
        <w:t xml:space="preserve">имовинско-правни </w:t>
      </w:r>
      <w:r w:rsidRPr="00CE280E">
        <w:rPr>
          <w:rFonts w:ascii="Times New Roman" w:eastAsia="Calibri" w:hAnsi="Times New Roman" w:cs="Times New Roman"/>
          <w:b/>
          <w:bCs/>
          <w:lang w:val="sr-Cyrl-RS"/>
        </w:rPr>
        <w:t xml:space="preserve">послови </w:t>
      </w:r>
      <w:bookmarkStart w:id="2" w:name="_Hlk77242176"/>
      <w:r w:rsidRPr="00CE280E">
        <w:rPr>
          <w:rFonts w:ascii="Times New Roman" w:eastAsia="Calibri" w:hAnsi="Times New Roman" w:cs="Times New Roman"/>
          <w:b/>
          <w:bCs/>
          <w:lang w:val="sr-Cyrl-RS"/>
        </w:rPr>
        <w:t xml:space="preserve">разврстано у звање </w:t>
      </w:r>
      <w:bookmarkEnd w:id="2"/>
      <w:r w:rsidRPr="00CE280E">
        <w:rPr>
          <w:rFonts w:ascii="Times New Roman" w:eastAsia="Calibri" w:hAnsi="Times New Roman" w:cs="Times New Roman"/>
          <w:b/>
          <w:bCs/>
          <w:lang w:val="sr-Cyrl-RS"/>
        </w:rPr>
        <w:t>саветник</w:t>
      </w:r>
      <w:bookmarkEnd w:id="0"/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>,  број извршилаца: 1</w:t>
      </w:r>
      <w:bookmarkEnd w:id="1"/>
    </w:p>
    <w:p w14:paraId="15FEFAB5" w14:textId="0C935F21" w:rsidR="004672F1" w:rsidRPr="004672F1" w:rsidRDefault="00CE280E" w:rsidP="004672F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Опис посл</w:t>
      </w:r>
      <w:r w:rsidR="004672F1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ов</w:t>
      </w: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а:</w:t>
      </w:r>
      <w:r w:rsidRPr="00CE280E">
        <w:rPr>
          <w:rFonts w:ascii="Times New Roman" w:eastAsia="Times New Roman" w:hAnsi="Times New Roman" w:cs="Times New Roman"/>
          <w:lang w:val="sr-Cyrl-RS"/>
        </w:rPr>
        <w:t xml:space="preserve"> </w:t>
      </w:r>
      <w:r w:rsidR="004672F1" w:rsidRPr="004672F1">
        <w:rPr>
          <w:rFonts w:ascii="Times New Roman" w:eastAsia="Times New Roman" w:hAnsi="Times New Roman" w:cs="Times New Roman"/>
          <w:lang w:val="en-US"/>
        </w:rPr>
        <w:t>Води поступак и припрема решења о конверзији, експропријацији, деекспропријацији, административном преносу непокретности; води поступак утврђивања земљишта за редовну употребу објекта; води поступак и закључује споразуме о накнади за експроприсану непокретност; води поступак отуђења и давања у закуп грађевинског земљишта јавним оглашавањем; води поступак отуђења грађевинског земљишта непосредном погодбом; води поступак откупа станова у својини општине; води поступак прибављања неизграђеног земљишта у јавној својини; води поступак враћања земљишта, изузимања земљишта које је одређено као јавно грађевинско; води поступка поништавања решења о изузимању; припрема решење о утврђивању права коришћења; води поступак по захтевима странака за враћање сеоских утрина и пашњака; прима на записник споразум о накнади и обезбеђењу друге непокретности; поступа по замолницама других органа; припрема решења о утврђивању права коришћења грађевинског земљишта ранијим сопственицима; утврђује престанак права коришћења земљишта; одлучује по приговорима странака; организује увиђај на терену у сарадњи са службом за катастар непокретности; предлаже надлежним органима доношење одговарајућих општих и појединачних аката потребних за ефикаснији рад на овим пословима; прибавља по службеној дужности неопходну документацију; води првостепени управни поступак; доставља управна акта јавном правобраниоцу; припрема закључивање споразума о накнади; одређује вештачење; сарађује са Комисијом општине за отуђење и давање у закуп општинског земљишта; прикупља понуде, води записник на отварању понуда; издаје оверене преписе решења о национализацији објеката и грађевинског земљишта; издаје оверене преписе решења о одузетој имовини по основу аграрне реформе; издаје оверене преписе решења поступајућег органа; води евиденције о кретању предмета од подношења захтева до архивирања; припрема нацрт одлука и уговора о коришћењу и располагању имовином; прикупља документацију за упис имовине у одговарајуће јавне регистре; води јединствени регистар непокретности у јавној својини локалне самопуправе</w:t>
      </w:r>
      <w:r w:rsidR="004672F1" w:rsidRPr="004672F1">
        <w:rPr>
          <w:rFonts w:ascii="Times New Roman" w:eastAsia="Times New Roman" w:hAnsi="Times New Roman" w:cs="Times New Roman"/>
          <w:lang w:val="sr-Cyrl-RS"/>
        </w:rPr>
        <w:t xml:space="preserve"> и други послови по налогу руководиоца Одељења и начелника Општинске управе.</w:t>
      </w:r>
    </w:p>
    <w:p w14:paraId="1887A674" w14:textId="47DB1143" w:rsidR="004672F1" w:rsidRDefault="00CE280E" w:rsidP="004672F1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3" w:name="_Hlk138064007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Услови за обављање послова</w:t>
      </w:r>
      <w:bookmarkEnd w:id="3"/>
      <w:r w:rsidRPr="00CE280E">
        <w:rPr>
          <w:rFonts w:ascii="Times New Roman" w:eastAsia="Times New Roman" w:hAnsi="Times New Roman" w:cs="Times New Roman"/>
          <w:lang w:val="sr-Cyrl-RS"/>
        </w:rPr>
        <w:t>:</w:t>
      </w:r>
      <w:bookmarkStart w:id="4" w:name="_Hlk77329824"/>
      <w:r w:rsidRPr="00CE280E">
        <w:rPr>
          <w:rFonts w:ascii="Calibri" w:eastAsia="Times New Roman" w:hAnsi="Calibri" w:cs="Times New Roman"/>
          <w:lang w:val="sr-Cyrl-RS"/>
        </w:rPr>
        <w:t xml:space="preserve"> </w:t>
      </w:r>
      <w:bookmarkStart w:id="5" w:name="_Hlk122008332"/>
      <w:bookmarkEnd w:id="4"/>
      <w:r w:rsidR="004672F1" w:rsidRPr="00F864FE">
        <w:rPr>
          <w:rFonts w:ascii="Times New Roman" w:hAnsi="Times New Roman"/>
          <w:lang w:eastAsia="ar-SA"/>
        </w:rPr>
        <w:t>стечено високо образовање</w:t>
      </w:r>
      <w:r w:rsidR="004672F1" w:rsidRPr="00F864FE">
        <w:rPr>
          <w:rFonts w:ascii="Times New Roman" w:hAnsi="Times New Roman"/>
          <w:lang w:val="ru-RU"/>
        </w:rPr>
        <w:t xml:space="preserve"> </w:t>
      </w:r>
      <w:r w:rsidR="004672F1" w:rsidRPr="00F864FE">
        <w:rPr>
          <w:rFonts w:ascii="Times New Roman" w:hAnsi="Times New Roman"/>
        </w:rPr>
        <w:t xml:space="preserve">из научне области </w:t>
      </w:r>
      <w:r w:rsidR="004672F1" w:rsidRPr="00F864FE">
        <w:rPr>
          <w:rFonts w:ascii="Times New Roman" w:hAnsi="Times New Roman"/>
          <w:lang w:val="sr-Cyrl-BA"/>
        </w:rPr>
        <w:t>правне науке</w:t>
      </w:r>
      <w:r w:rsidR="004672F1" w:rsidRPr="00F864FE">
        <w:rPr>
          <w:rFonts w:ascii="Times New Roman" w:hAnsi="Times New Roman"/>
          <w:b/>
          <w:lang w:eastAsia="ar-SA"/>
        </w:rPr>
        <w:t xml:space="preserve"> </w:t>
      </w:r>
      <w:r w:rsidR="004672F1" w:rsidRPr="00F864FE">
        <w:rPr>
          <w:rFonts w:ascii="Times New Roman" w:hAnsi="Times New Roman"/>
          <w:lang w:eastAsia="ar-SA"/>
        </w:rPr>
        <w:t xml:space="preserve">на основним академским студијама </w:t>
      </w:r>
      <w:r w:rsidR="004672F1" w:rsidRPr="00F864FE">
        <w:rPr>
          <w:rFonts w:ascii="Times New Roman" w:hAnsi="Times New Roman"/>
          <w:color w:val="000000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</w:t>
      </w:r>
      <w:r w:rsidR="004672F1" w:rsidRPr="00F864FE">
        <w:rPr>
          <w:rFonts w:ascii="Times New Roman" w:hAnsi="Times New Roman"/>
          <w:color w:val="000000"/>
        </w:rPr>
        <w:lastRenderedPageBreak/>
        <w:t xml:space="preserve">струци од најмање </w:t>
      </w:r>
      <w:r w:rsidR="006B77A9">
        <w:rPr>
          <w:rFonts w:ascii="Times New Roman" w:hAnsi="Times New Roman"/>
          <w:color w:val="000000"/>
          <w:lang w:val="sr-Cyrl-RS"/>
        </w:rPr>
        <w:t>три</w:t>
      </w:r>
      <w:r w:rsidR="004672F1" w:rsidRPr="00F864FE">
        <w:rPr>
          <w:rFonts w:ascii="Times New Roman" w:hAnsi="Times New Roman"/>
          <w:color w:val="000000"/>
        </w:rPr>
        <w:t xml:space="preserve"> годин</w:t>
      </w:r>
      <w:r w:rsidR="006B77A9">
        <w:rPr>
          <w:rFonts w:ascii="Times New Roman" w:hAnsi="Times New Roman"/>
          <w:color w:val="000000"/>
          <w:lang w:val="sr-Cyrl-RS"/>
        </w:rPr>
        <w:t>е</w:t>
      </w:r>
      <w:r w:rsidR="004672F1" w:rsidRPr="00F864FE">
        <w:rPr>
          <w:rFonts w:ascii="Times New Roman" w:hAnsi="Times New Roman"/>
          <w:color w:val="000000"/>
        </w:rPr>
        <w:t>, познавање рада на рачунару (MS Office пакет и интернет)</w:t>
      </w:r>
      <w:r w:rsidR="004672F1" w:rsidRPr="00F864FE">
        <w:rPr>
          <w:rFonts w:ascii="Times New Roman" w:hAnsi="Times New Roman"/>
          <w:lang w:val="sr-Cyrl-RS"/>
        </w:rPr>
        <w:t xml:space="preserve"> и да поседује потребне компетенције за радно место</w:t>
      </w:r>
      <w:r w:rsidR="004672F1" w:rsidRPr="00F864FE">
        <w:rPr>
          <w:rFonts w:ascii="Times New Roman" w:hAnsi="Times New Roman"/>
          <w:color w:val="000000"/>
        </w:rPr>
        <w:t xml:space="preserve">. </w:t>
      </w:r>
    </w:p>
    <w:p w14:paraId="01DBADD9" w14:textId="77777777" w:rsidR="00617FE6" w:rsidRDefault="00617FE6" w:rsidP="004672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C52CBB1" w14:textId="0F66602A" w:rsidR="007A6A04" w:rsidRPr="007A6A04" w:rsidRDefault="007A6A04" w:rsidP="007A6A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>Одељење за инвестиције</w:t>
      </w:r>
    </w:p>
    <w:p w14:paraId="5F368E67" w14:textId="64AE6227" w:rsidR="007A6A04" w:rsidRDefault="007A6A04" w:rsidP="007A6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>п</w:t>
      </w: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 xml:space="preserve">ослови вођења јавних инвестиција разврстано у звање саветник, </w:t>
      </w:r>
    </w:p>
    <w:p w14:paraId="3F5D47C0" w14:textId="5D173AC5" w:rsidR="007A6A04" w:rsidRPr="007A6A04" w:rsidRDefault="007A6A04" w:rsidP="007A6A0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>број извршилаца: 1</w:t>
      </w:r>
    </w:p>
    <w:p w14:paraId="789673BA" w14:textId="77777777" w:rsidR="007A6A04" w:rsidRPr="007A6A04" w:rsidRDefault="007A6A04" w:rsidP="007A6A0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3EE2A4C0" w14:textId="77777777" w:rsidR="007A6A04" w:rsidRPr="007A6A04" w:rsidRDefault="007A6A04" w:rsidP="007A6A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lang w:val="en-US"/>
        </w:rPr>
        <w:t xml:space="preserve">Опис посла: </w:t>
      </w:r>
      <w:r w:rsidRPr="007A6A04">
        <w:rPr>
          <w:rFonts w:ascii="Times New Roman" w:eastAsia="Calibri" w:hAnsi="Times New Roman" w:cs="Times New Roman"/>
          <w:lang w:val="en-US"/>
        </w:rPr>
        <w:t xml:space="preserve">анализира, прикупља и обрађује информације и податке потребне за 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припрему и реализацију Плана капиталних улагања </w:t>
      </w:r>
      <w:r w:rsidRPr="007A6A04">
        <w:rPr>
          <w:rFonts w:ascii="Times New Roman" w:eastAsia="Times New Roman" w:hAnsi="Times New Roman" w:cs="Times New Roman"/>
          <w:lang w:val="sr-Cyrl-RS"/>
        </w:rPr>
        <w:t>општине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; припрема пројекте који </w:t>
      </w:r>
      <w:r w:rsidRPr="007A6A04">
        <w:rPr>
          <w:rFonts w:ascii="Times New Roman" w:eastAsia="Calibri" w:hAnsi="Times New Roman" w:cs="Times New Roman"/>
          <w:bCs/>
          <w:lang w:val="en-US"/>
        </w:rPr>
        <w:t>се односе на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капитална улагања у јавну инфраструктуру, 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учествује у </w:t>
      </w:r>
      <w:r w:rsidRPr="007A6A04">
        <w:rPr>
          <w:rFonts w:ascii="Times New Roman" w:eastAsia="Times New Roman" w:hAnsi="Times New Roman" w:cs="Times New Roman"/>
          <w:lang w:val="en-US"/>
        </w:rPr>
        <w:t>дефи</w:t>
      </w:r>
      <w:r w:rsidRPr="007A6A04">
        <w:rPr>
          <w:rFonts w:ascii="Times New Roman" w:eastAsia="Times New Roman" w:hAnsi="Times New Roman" w:cs="Times New Roman"/>
          <w:lang w:val="sr-Cyrl-RS"/>
        </w:rPr>
        <w:t>нисању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пројектн</w:t>
      </w:r>
      <w:r w:rsidRPr="007A6A04">
        <w:rPr>
          <w:rFonts w:ascii="Times New Roman" w:eastAsia="Times New Roman" w:hAnsi="Times New Roman" w:cs="Times New Roman"/>
          <w:lang w:val="sr-Cyrl-RS"/>
        </w:rPr>
        <w:t>их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задатак</w:t>
      </w:r>
      <w:r w:rsidRPr="007A6A04">
        <w:rPr>
          <w:rFonts w:ascii="Times New Roman" w:eastAsia="Times New Roman" w:hAnsi="Times New Roman" w:cs="Times New Roman"/>
          <w:lang w:val="sr-Cyrl-RS"/>
        </w:rPr>
        <w:t>а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за израду пројектне документације, увођење извођача у посао у име инвеститора; извештава о обиму и квалитету извршених послова; </w:t>
      </w:r>
      <w:r w:rsidRPr="007A6A04">
        <w:rPr>
          <w:rFonts w:ascii="Times New Roman" w:eastAsia="Calibri" w:hAnsi="Times New Roman" w:cs="Times New Roman"/>
          <w:bCs/>
          <w:lang w:val="en-US"/>
        </w:rPr>
        <w:t>с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тара </w:t>
      </w:r>
      <w:r w:rsidRPr="007A6A04">
        <w:rPr>
          <w:rFonts w:ascii="Times New Roman" w:eastAsia="Calibri" w:hAnsi="Times New Roman" w:cs="Times New Roman"/>
          <w:bCs/>
          <w:lang w:val="en-US"/>
        </w:rPr>
        <w:t>с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е о благовременој динамици реализације пројекта у </w:t>
      </w:r>
      <w:r w:rsidRPr="007A6A04">
        <w:rPr>
          <w:rFonts w:ascii="Times New Roman" w:eastAsia="Calibri" w:hAnsi="Times New Roman" w:cs="Times New Roman"/>
          <w:bCs/>
          <w:lang w:val="en-US"/>
        </w:rPr>
        <w:t>складу са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дефинисаним роковима; израђује динамичке планове остварења инвестиција; о</w:t>
      </w:r>
      <w:r w:rsidRPr="007A6A04">
        <w:rPr>
          <w:rFonts w:ascii="Times New Roman" w:eastAsia="Calibri" w:hAnsi="Times New Roman" w:cs="Times New Roman"/>
          <w:bCs/>
          <w:lang w:val="en-US"/>
        </w:rPr>
        <w:t>стварује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комуникацију са извођачима радова и стручним надзором; врши проверу грађевинске документације – привремених и окончане ситуације; прати реализацију  извођења грађевинских радова и</w:t>
      </w:r>
      <w:r w:rsidRPr="007A6A04" w:rsidDel="00120588">
        <w:rPr>
          <w:rFonts w:ascii="Times New Roman" w:eastAsia="Times New Roman" w:hAnsi="Times New Roman" w:cs="Times New Roman"/>
          <w:lang w:val="en-US"/>
        </w:rPr>
        <w:t xml:space="preserve"> </w:t>
      </w:r>
      <w:r w:rsidRPr="007A6A04">
        <w:rPr>
          <w:rFonts w:ascii="Times New Roman" w:eastAsia="Times New Roman" w:hAnsi="Times New Roman" w:cs="Times New Roman"/>
          <w:lang w:val="en-US"/>
        </w:rPr>
        <w:t>уче</w:t>
      </w:r>
      <w:r w:rsidRPr="007A6A04">
        <w:rPr>
          <w:rFonts w:ascii="Times New Roman" w:eastAsia="Calibri" w:hAnsi="Times New Roman" w:cs="Times New Roman"/>
          <w:bCs/>
          <w:lang w:val="en-US"/>
        </w:rPr>
        <w:t>ствује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у пријему обављених радова;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у неким пројектима обавља послове надзора </w:t>
      </w:r>
      <w:bookmarkStart w:id="6" w:name="_Hlk102650987"/>
      <w:r w:rsidRPr="007A6A04">
        <w:rPr>
          <w:rFonts w:ascii="Times New Roman" w:eastAsia="Times New Roman" w:hAnsi="Times New Roman" w:cs="Times New Roman"/>
          <w:lang w:val="sr-Cyrl-RS"/>
        </w:rPr>
        <w:t>и други послови по налогу руководиоца Одељења и начелника Општинске управе</w:t>
      </w:r>
      <w:bookmarkEnd w:id="6"/>
      <w:r w:rsidRPr="007A6A04">
        <w:rPr>
          <w:rFonts w:ascii="Times New Roman" w:eastAsia="Times New Roman" w:hAnsi="Times New Roman" w:cs="Times New Roman"/>
          <w:lang w:val="sr-Cyrl-RS"/>
        </w:rPr>
        <w:t>.</w:t>
      </w:r>
    </w:p>
    <w:p w14:paraId="17D72F19" w14:textId="77777777" w:rsidR="007A6A04" w:rsidRPr="007A6A04" w:rsidRDefault="007A6A04" w:rsidP="007A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r w:rsidRPr="007A6A04">
        <w:rPr>
          <w:rFonts w:ascii="Times New Roman" w:eastAsia="Times New Roman" w:hAnsi="Times New Roman" w:cs="Times New Roman"/>
          <w:b/>
          <w:lang w:val="en-US" w:eastAsia="ar-SA"/>
        </w:rPr>
        <w:t xml:space="preserve">Услови: </w:t>
      </w:r>
      <w:r w:rsidRPr="007A6A04">
        <w:rPr>
          <w:rFonts w:ascii="Times New Roman" w:eastAsia="Times New Roman" w:hAnsi="Times New Roman" w:cs="Times New Roman"/>
          <w:lang w:val="en-US" w:eastAsia="ar-SA"/>
        </w:rPr>
        <w:t>стечено високо образовање</w:t>
      </w:r>
      <w:r w:rsidRPr="007A6A04">
        <w:rPr>
          <w:rFonts w:ascii="Times New Roman" w:eastAsia="Calibri" w:hAnsi="Times New Roman" w:cs="Times New Roman"/>
          <w:spacing w:val="-6"/>
          <w:lang w:val="en-US"/>
        </w:rPr>
        <w:t xml:space="preserve"> 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из научне области 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>грађевине, машинства, архитектуре, , просторно планирање, менаџмента или саобраћаја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7A6A04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положен државни стручни испит, најмање 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>три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годин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>е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радног искуства у струци, поседовање лиценце из области грађевинарства за вршење стручног надзора, познавање рада на рачунару (MS Office пакет и интернет)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 xml:space="preserve">, </w:t>
      </w:r>
      <w:r w:rsidRPr="007A6A04">
        <w:rPr>
          <w:rFonts w:ascii="Times New Roman" w:eastAsia="Calibri" w:hAnsi="Times New Roman" w:cs="Times New Roman"/>
          <w:color w:val="000000"/>
          <w:lang w:val="sr-Cyrl-CS"/>
        </w:rPr>
        <w:t>положен испит за управљање моторним возилом ''Б'' категорије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7A6A04">
        <w:rPr>
          <w:rFonts w:ascii="Times New Roman" w:eastAsia="Times New Roman" w:hAnsi="Times New Roman" w:cs="Times New Roman"/>
          <w:lang w:val="en-US" w:eastAsia="ar-SA"/>
        </w:rPr>
        <w:t>.</w:t>
      </w:r>
    </w:p>
    <w:p w14:paraId="68CA6CB5" w14:textId="416D3C9E" w:rsidR="00617FE6" w:rsidRPr="007A6A04" w:rsidRDefault="00617FE6" w:rsidP="007A6A04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5F542F23" w14:textId="0714C744" w:rsidR="007A6A04" w:rsidRPr="007A6A04" w:rsidRDefault="007A6A04" w:rsidP="007A6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Одељење за инвестиције</w:t>
      </w:r>
    </w:p>
    <w:p w14:paraId="345AF25E" w14:textId="05A26EF0" w:rsidR="007A6A04" w:rsidRPr="007A6A04" w:rsidRDefault="007A6A04" w:rsidP="007A6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планско-финансијски послови </w:t>
      </w:r>
      <w:bookmarkStart w:id="7" w:name="_Hlk148597796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разврстано у звање сарадник,</w:t>
      </w:r>
      <w:bookmarkStart w:id="8" w:name="_Hlk148599646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број извршилаца: 1</w:t>
      </w:r>
    </w:p>
    <w:p w14:paraId="2010C755" w14:textId="77777777" w:rsidR="007A6A04" w:rsidRPr="007A6A04" w:rsidRDefault="007A6A04" w:rsidP="007A6A0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bookmarkEnd w:id="7"/>
    <w:bookmarkEnd w:id="8"/>
    <w:p w14:paraId="3EBBD0C9" w14:textId="77777777" w:rsidR="007A6A04" w:rsidRPr="007A6A04" w:rsidRDefault="007A6A04" w:rsidP="007A6A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Опис послова: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A6A04">
        <w:rPr>
          <w:rFonts w:ascii="Times New Roman" w:eastAsia="Times New Roman" w:hAnsi="Times New Roman" w:cs="Times New Roman"/>
          <w:bCs/>
          <w:lang w:val="en-US"/>
        </w:rPr>
        <w:t>учествује у изради програма активности одељења, учествује у изради интерних и екстерних извештаја, учествује у поступку припреме и спровођења јавних набавки</w:t>
      </w:r>
      <w:r w:rsidRPr="007A6A0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Pr="007A6A04">
        <w:rPr>
          <w:rFonts w:ascii="Times New Roman" w:eastAsia="Times New Roman" w:hAnsi="Times New Roman" w:cs="Times New Roman"/>
          <w:bCs/>
          <w:lang w:val="en-US"/>
        </w:rPr>
        <w:t>обавља административне,техничке послове,</w:t>
      </w:r>
      <w:r w:rsidRPr="007A6A0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CS"/>
        </w:rPr>
        <w:t>обавља и друге послове по налогу руководиоца Одељења  и начелника Општинске управе.</w:t>
      </w:r>
    </w:p>
    <w:p w14:paraId="46457EBE" w14:textId="77777777" w:rsidR="007A6A04" w:rsidRPr="007A6A04" w:rsidRDefault="007A6A04" w:rsidP="007A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A6A0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Услови за обављање послова:</w:t>
      </w:r>
      <w:r w:rsidRPr="007A6A04">
        <w:rPr>
          <w:rFonts w:ascii="Calibri" w:eastAsia="Times New Roman" w:hAnsi="Calibri" w:cs="Times New Roman"/>
          <w:lang w:val="en-US"/>
        </w:rPr>
        <w:t xml:space="preserve"> </w:t>
      </w:r>
      <w:r w:rsidRPr="007A6A04">
        <w:rPr>
          <w:rFonts w:ascii="Times New Roman" w:eastAsia="Times New Roman" w:hAnsi="Times New Roman" w:cs="Times New Roman"/>
          <w:lang w:val="en-US" w:eastAsia="ar-SA"/>
        </w:rPr>
        <w:t>стечено високо образовање</w:t>
      </w:r>
      <w:r w:rsidRPr="007A6A04">
        <w:rPr>
          <w:rFonts w:ascii="Times New Roman" w:eastAsia="Times New Roman" w:hAnsi="Times New Roman" w:cs="Times New Roman"/>
          <w:lang w:val="ru-RU"/>
        </w:rPr>
        <w:t xml:space="preserve"> из 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научне области </w:t>
      </w:r>
      <w:r w:rsidRPr="007A6A04">
        <w:rPr>
          <w:rFonts w:ascii="Times New Roman" w:eastAsia="Times New Roman" w:hAnsi="Times New Roman" w:cs="Times New Roman"/>
          <w:lang w:val="sr-Cyrl-BA"/>
        </w:rPr>
        <w:t xml:space="preserve"> права, економије и других друштвених наука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на основним  студијама </w:t>
      </w:r>
      <w:r w:rsidRPr="007A6A04">
        <w:rPr>
          <w:rFonts w:ascii="Times New Roman" w:eastAsia="Times New Roman" w:hAnsi="Times New Roman" w:cs="Times New Roman"/>
          <w:color w:val="000000"/>
          <w:lang w:val="en-US"/>
        </w:rPr>
        <w:t>у обиму од најмање 180 ЕСПБ, односно на основним студијама у трајању од најмање две године, положен државни стручни испит, радно искуство у струци од најмање три године, познавање рада на рачунару (MS Office пакет и интернет)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7A6A04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9095B4E" w14:textId="2D9FB5FE" w:rsidR="004672F1" w:rsidRDefault="004672F1" w:rsidP="004672F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14:paraId="41873F18" w14:textId="540A1CAD" w:rsidR="00CE280E" w:rsidRPr="00A81EBE" w:rsidRDefault="00CE280E" w:rsidP="00313D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9" w:name="_Hlk138064817"/>
      <w:r w:rsidRPr="00313DD0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Одељење за општу управу, заједничке послове и друштвене делатности</w:t>
      </w:r>
    </w:p>
    <w:bookmarkEnd w:id="9"/>
    <w:p w14:paraId="6C95C288" w14:textId="77777777" w:rsidR="00A81EBE" w:rsidRPr="00313DD0" w:rsidRDefault="00A81EBE" w:rsidP="00A81EB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7C8C5B19" w14:textId="41CA85E2" w:rsidR="00CE280E" w:rsidRPr="00CE280E" w:rsidRDefault="00CE280E" w:rsidP="005D79A8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– </w:t>
      </w:r>
      <w:r w:rsidR="00A81EB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послови програмера</w:t>
      </w: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разврстано у звање </w:t>
      </w:r>
      <w:r w:rsidR="00A81EB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самостални </w:t>
      </w: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саветник</w:t>
      </w:r>
      <w:bookmarkEnd w:id="5"/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, број извршилаца: 1</w:t>
      </w:r>
    </w:p>
    <w:p w14:paraId="3C39E910" w14:textId="300CECFD" w:rsidR="00CE280E" w:rsidRPr="00CE280E" w:rsidRDefault="00CE280E" w:rsidP="001A79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Опис послова:</w:t>
      </w:r>
      <w:r w:rsidRPr="00CE280E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1EBE" w:rsidRPr="00A81EBE">
        <w:rPr>
          <w:rFonts w:ascii="Times New Roman" w:eastAsia="Times New Roman" w:hAnsi="Times New Roman" w:cs="Times New Roman"/>
          <w:lang w:val="en-US"/>
        </w:rPr>
        <w:t>организује и планира рад у области информатике и програмирања, -пружа стручна упутства, координира и надзире рад запослених, стара се о законитом, правилном и благовременом обављању послова, стара се о унапређењу рада, побољшању ефикасности  и односа према грађанима и организацијама, припрема одговоре, информације и извештаје из делокруга информатике и програмирања, прати законску и подзаконску регулативу и друге прописе,</w:t>
      </w:r>
      <w:r w:rsidR="00A81EBE" w:rsidRPr="00A81EBE">
        <w:rPr>
          <w:rFonts w:ascii="Times New Roman" w:eastAsia="Times New Roman" w:hAnsi="Times New Roman" w:cs="Times New Roman"/>
          <w:lang w:val="sr-Cyrl-RS"/>
        </w:rPr>
        <w:t xml:space="preserve"> п</w:t>
      </w:r>
      <w:r w:rsidR="00A81EBE" w:rsidRPr="00A81EBE">
        <w:rPr>
          <w:rFonts w:ascii="Times New Roman" w:eastAsia="Times New Roman" w:hAnsi="Times New Roman" w:cs="Times New Roman"/>
          <w:lang w:val="en-US"/>
        </w:rPr>
        <w:t>рати и организује послове у вези са следећим пословима</w:t>
      </w:r>
      <w:r w:rsidR="00A81EBE" w:rsidRPr="00A81EBE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81EBE" w:rsidRPr="00A81EBE">
        <w:rPr>
          <w:rFonts w:ascii="Times New Roman" w:eastAsia="Calibri" w:hAnsi="Times New Roman" w:cs="Times New Roman"/>
          <w:color w:val="000000"/>
          <w:lang w:val="en-US"/>
        </w:rPr>
        <w:t>утврђивањем корисничких захтева и спровођењем анализа пројектних задатака и избора процедура њихових решења; пружањем стручне поршке у пројектовању модела података, модела процеса и корисничког интерфејса ИС; пројектовањем, управљањем и развијањем база података из делокруга</w:t>
      </w:r>
      <w:r w:rsidR="00A81EBE" w:rsidRPr="00A81EBE">
        <w:rPr>
          <w:rFonts w:ascii="Times New Roman" w:eastAsia="Times New Roman" w:hAnsi="Times New Roman" w:cs="Times New Roman"/>
          <w:lang w:val="en-US"/>
        </w:rPr>
        <w:t xml:space="preserve"> информатике и програмирања</w:t>
      </w:r>
      <w:r w:rsidR="00A81EBE"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пружањем стручне поршке у пројектовању логичке структуре информационих система, база података, извештаја, апликација и интернет портала, сајтова и презентација, као и алгоритама за реализацију постављених захтева; развијањем и администрирањем базе података, креирањем извештаја, израдом интерфејса и развијањем програмске апликација у изабраном клијент – сервер систему за управљање базама података; програмирањем и одржавањем нових апликација и одржавањем и унапређивањем интернет презентације органа; израдом апликативних </w:t>
      </w:r>
      <w:r w:rsidR="00A81EBE" w:rsidRPr="00A81EBE">
        <w:rPr>
          <w:rFonts w:ascii="Times New Roman" w:eastAsia="Calibri" w:hAnsi="Times New Roman" w:cs="Times New Roman"/>
          <w:color w:val="000000"/>
          <w:lang w:val="en-US"/>
        </w:rPr>
        <w:lastRenderedPageBreak/>
        <w:t>програма;дизајнирањем и програмирањем интернет портала, сајтова, презентација у изабраном програмском окружењу и вршењем интеграције са базом података;тeстирањем програмске целине по процесима.пружањем стручне подршке корисницима информационих система и корисницима база органа</w:t>
      </w:r>
      <w:r w:rsidR="00A81EBE" w:rsidRPr="00A81EBE">
        <w:rPr>
          <w:rFonts w:ascii="Times New Roman" w:eastAsia="Calibri" w:hAnsi="Times New Roman" w:cs="Times New Roman"/>
          <w:color w:val="000000"/>
          <w:lang w:val="sr-Cyrl-RS"/>
        </w:rPr>
        <w:t>)</w:t>
      </w:r>
      <w:r w:rsidR="00A81EBE"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r w:rsidR="00A81EBE" w:rsidRPr="00A81EBE">
        <w:rPr>
          <w:rFonts w:ascii="Times New Roman" w:eastAsia="Times New Roman" w:hAnsi="Times New Roman" w:cs="Times New Roman"/>
          <w:lang w:val="sr-Cyrl-CS"/>
        </w:rPr>
        <w:t xml:space="preserve">обавља и друге послове по налогу руководиоца Одељења и начелника Општинске управе. </w:t>
      </w:r>
      <w:r w:rsidRPr="00CE280E">
        <w:rPr>
          <w:rFonts w:ascii="Times New Roman" w:eastAsia="Times New Roman" w:hAnsi="Times New Roman" w:cs="Times New Roman"/>
          <w:lang w:val="sr-Cyrl-CS"/>
        </w:rPr>
        <w:t xml:space="preserve">           </w:t>
      </w:r>
    </w:p>
    <w:p w14:paraId="216102E4" w14:textId="77777777" w:rsidR="001A7949" w:rsidRDefault="00CE280E" w:rsidP="001A794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bookmarkStart w:id="10" w:name="_Hlk138064958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Услови за обављање послова</w:t>
      </w:r>
      <w:bookmarkEnd w:id="10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:</w:t>
      </w:r>
      <w:r w:rsidRPr="00CE280E">
        <w:rPr>
          <w:rFonts w:ascii="Calibri" w:eastAsia="Times New Roman" w:hAnsi="Calibri" w:cs="Times New Roman"/>
          <w:lang w:val="en-US"/>
        </w:rPr>
        <w:t xml:space="preserve"> </w:t>
      </w:r>
      <w:r w:rsidR="001A7949" w:rsidRPr="001A7949">
        <w:rPr>
          <w:rFonts w:ascii="Times New Roman" w:eastAsia="Times New Roman" w:hAnsi="Times New Roman" w:cs="Times New Roman"/>
          <w:lang w:val="en-US" w:eastAsia="ar-SA"/>
        </w:rPr>
        <w:t>стечено високо образовањеиз научне области електротехнике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A7949" w:rsidRPr="001A7949">
        <w:rPr>
          <w:rFonts w:ascii="Times New Roman" w:eastAsia="Times New Roman" w:hAnsi="Times New Roman" w:cs="Times New Roman"/>
          <w:lang w:val="en-US"/>
        </w:rPr>
        <w:t xml:space="preserve">; </w:t>
      </w:r>
      <w:r w:rsidR="001A7949" w:rsidRPr="001A7949">
        <w:rPr>
          <w:rFonts w:ascii="Times New Roman" w:eastAsia="Times New Roman" w:hAnsi="Times New Roman" w:cs="Times New Roman"/>
          <w:lang w:val="en-US" w:eastAsia="ar-SA"/>
        </w:rPr>
        <w:t xml:space="preserve"> положен државни стручни испит, најмање пет година радног искуства у струци, познавање рада на рачунару (MS Office пакет и интернет)</w:t>
      </w:r>
      <w:r w:rsidR="001A7949" w:rsidRPr="001A7949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="001A7949" w:rsidRPr="001A7949">
        <w:rPr>
          <w:rFonts w:ascii="Times New Roman" w:eastAsia="Times New Roman" w:hAnsi="Times New Roman" w:cs="Times New Roman"/>
          <w:lang w:val="en-US" w:eastAsia="ar-SA"/>
        </w:rPr>
        <w:t>.</w:t>
      </w:r>
    </w:p>
    <w:p w14:paraId="391CEE9D" w14:textId="77777777" w:rsidR="007A6A04" w:rsidRDefault="007A6A04" w:rsidP="001A794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451884AE" w14:textId="1377D53E" w:rsidR="007A6A04" w:rsidRPr="007A6A04" w:rsidRDefault="007A6A04" w:rsidP="007A6A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bookmarkStart w:id="11" w:name="_Hlk148599694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Одељење за општу управу, заједничке послове и друштвене делатности</w:t>
      </w:r>
    </w:p>
    <w:bookmarkEnd w:id="11"/>
    <w:p w14:paraId="58A6F1D5" w14:textId="29B088BC" w:rsidR="007A6A04" w:rsidRPr="007A6A04" w:rsidRDefault="007A6A04" w:rsidP="007A6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 xml:space="preserve">Возач моторног возила – минибуса разврстано у звање </w:t>
      </w:r>
      <w:r w:rsidRPr="007A6A04">
        <w:rPr>
          <w:rFonts w:ascii="Times New Roman" w:eastAsia="Calibri" w:hAnsi="Times New Roman" w:cs="Times New Roman"/>
          <w:b/>
          <w:lang w:val="sr-Cyrl-RS"/>
        </w:rPr>
        <w:t>н</w:t>
      </w:r>
      <w:r w:rsidRPr="007A6A04">
        <w:rPr>
          <w:rFonts w:ascii="Times New Roman" w:eastAsia="Calibri" w:hAnsi="Times New Roman" w:cs="Times New Roman"/>
          <w:b/>
          <w:lang w:val="en-US"/>
        </w:rPr>
        <w:t>амештеник – четврта врста</w:t>
      </w:r>
      <w:r w:rsidRPr="007A6A04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7A6A04">
        <w:rPr>
          <w:rFonts w:ascii="Times New Roman" w:eastAsia="Calibri" w:hAnsi="Times New Roman" w:cs="Times New Roman"/>
          <w:b/>
          <w:lang w:val="en-US"/>
        </w:rPr>
        <w:t>радних</w:t>
      </w:r>
      <w:r w:rsidRPr="007A6A04">
        <w:rPr>
          <w:rFonts w:ascii="Times New Roman" w:eastAsia="Calibri" w:hAnsi="Times New Roman" w:cs="Times New Roman"/>
          <w:b/>
          <w:lang w:val="sr-Cyrl-RS"/>
        </w:rPr>
        <w:t xml:space="preserve">  м</w:t>
      </w:r>
      <w:r w:rsidRPr="007A6A04">
        <w:rPr>
          <w:rFonts w:ascii="Times New Roman" w:eastAsia="Calibri" w:hAnsi="Times New Roman" w:cs="Times New Roman"/>
          <w:b/>
          <w:lang w:val="en-US"/>
        </w:rPr>
        <w:t>еста</w:t>
      </w:r>
      <w:r w:rsidRPr="007A6A04">
        <w:rPr>
          <w:rFonts w:ascii="Times New Roman" w:eastAsia="Calibri" w:hAnsi="Times New Roman" w:cs="Times New Roman"/>
          <w:b/>
          <w:lang w:val="sr-Cyrl-RS"/>
        </w:rPr>
        <w:t xml:space="preserve">, </w:t>
      </w: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број извршилаца: 1</w:t>
      </w:r>
    </w:p>
    <w:p w14:paraId="1798646E" w14:textId="77777777" w:rsidR="007A6A04" w:rsidRPr="007A6A04" w:rsidRDefault="007A6A04" w:rsidP="007A6A0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4C518097" w14:textId="77777777" w:rsidR="007A6A04" w:rsidRPr="007A6A04" w:rsidRDefault="007A6A04" w:rsidP="007A6A0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A6A04">
        <w:rPr>
          <w:rFonts w:ascii="Times New Roman" w:eastAsia="Calibri" w:hAnsi="Times New Roman" w:cs="Times New Roman"/>
          <w:b/>
          <w:lang w:val="en-US"/>
        </w:rPr>
        <w:t xml:space="preserve">Опис посла: </w:t>
      </w:r>
      <w:r w:rsidRPr="007A6A04">
        <w:rPr>
          <w:rFonts w:ascii="Times New Roman" w:eastAsia="Calibri" w:hAnsi="Times New Roman" w:cs="Times New Roman"/>
          <w:lang w:val="en-US"/>
        </w:rPr>
        <w:t>управља моторним возилом и превози путнике за потребе органа општине; стара се о техничкој исправности возила којим управља; води евиденције о употреби моторног возила и пређеној километражи; води евиденције о потрошњи горива и мазива; води евиденције о замени делова и гума и предаји дотрајалих замењених делова и гума; отклања мање кварове на возилу; обавља прање и чишћење моторног возила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и други послови по налогу руководиоца Одељења и начелника Општинске управе</w:t>
      </w:r>
      <w:r w:rsidRPr="007A6A04">
        <w:rPr>
          <w:rFonts w:ascii="Times New Roman" w:eastAsia="Calibri" w:hAnsi="Times New Roman" w:cs="Times New Roman"/>
          <w:lang w:val="en-US"/>
        </w:rPr>
        <w:t xml:space="preserve">. </w:t>
      </w:r>
    </w:p>
    <w:p w14:paraId="51FAB7F7" w14:textId="3A321F91" w:rsidR="007A6A04" w:rsidRPr="007A6A04" w:rsidRDefault="007A6A04" w:rsidP="007A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7A6A04">
        <w:rPr>
          <w:rFonts w:ascii="Times New Roman" w:eastAsia="Calibri" w:hAnsi="Times New Roman" w:cs="Times New Roman"/>
          <w:b/>
          <w:lang w:val="en-US"/>
        </w:rPr>
        <w:t xml:space="preserve">Услови: </w:t>
      </w:r>
      <w:r w:rsidRPr="007A6A04">
        <w:rPr>
          <w:rFonts w:ascii="Times New Roman" w:eastAsia="Calibri" w:hAnsi="Times New Roman" w:cs="Times New Roman"/>
          <w:lang w:val="en-US"/>
        </w:rPr>
        <w:t>стечено</w:t>
      </w:r>
      <w:r w:rsidRPr="007A6A04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A6A04">
        <w:rPr>
          <w:rFonts w:ascii="Times New Roman" w:eastAsia="Calibri" w:hAnsi="Times New Roman" w:cs="Times New Roman"/>
          <w:lang w:val="en-US"/>
        </w:rPr>
        <w:t xml:space="preserve">средње образовање друштвеног, </w:t>
      </w:r>
      <w:r w:rsidRPr="007A6A04">
        <w:rPr>
          <w:rFonts w:ascii="Times New Roman" w:eastAsia="Calibri" w:hAnsi="Times New Roman" w:cs="Times New Roman"/>
          <w:lang w:val="sr-Cyrl-RS"/>
        </w:rPr>
        <w:t>е</w:t>
      </w:r>
      <w:r w:rsidRPr="007A6A04">
        <w:rPr>
          <w:rFonts w:ascii="Times New Roman" w:eastAsia="Calibri" w:hAnsi="Times New Roman" w:cs="Times New Roman"/>
          <w:lang w:val="en-US"/>
        </w:rPr>
        <w:t>кономског или техничког смера у</w:t>
      </w:r>
      <w:r w:rsidRPr="007A6A04">
        <w:rPr>
          <w:rFonts w:ascii="Times New Roman" w:eastAsia="Calibri" w:hAnsi="Times New Roman" w:cs="Times New Roman"/>
          <w:lang w:val="sr-Cyrl-RS"/>
        </w:rPr>
        <w:t xml:space="preserve"> </w:t>
      </w:r>
      <w:r w:rsidRPr="007A6A04">
        <w:rPr>
          <w:rFonts w:ascii="Times New Roman" w:eastAsia="Calibri" w:hAnsi="Times New Roman" w:cs="Times New Roman"/>
          <w:lang w:val="en-US"/>
        </w:rPr>
        <w:t>најма</w:t>
      </w:r>
      <w:bookmarkStart w:id="12" w:name="_Hlk103522297"/>
      <w:r w:rsidRPr="007A6A04">
        <w:rPr>
          <w:rFonts w:ascii="Times New Roman" w:eastAsia="Calibri" w:hAnsi="Times New Roman" w:cs="Times New Roman"/>
          <w:lang w:val="en-US"/>
        </w:rPr>
        <w:t>њ</w:t>
      </w:r>
      <w:bookmarkEnd w:id="12"/>
      <w:r w:rsidRPr="007A6A04">
        <w:rPr>
          <w:rFonts w:ascii="Times New Roman" w:eastAsia="Calibri" w:hAnsi="Times New Roman" w:cs="Times New Roman"/>
          <w:lang w:val="en-US"/>
        </w:rPr>
        <w:t>е</w:t>
      </w:r>
      <w:r w:rsidRPr="007A6A04">
        <w:rPr>
          <w:rFonts w:ascii="Times New Roman" w:eastAsia="Calibri" w:hAnsi="Times New Roman" w:cs="Times New Roman"/>
          <w:lang w:val="sr-Cyrl-RS"/>
        </w:rPr>
        <w:t xml:space="preserve"> трогодишњем </w:t>
      </w:r>
      <w:r w:rsidRPr="007A6A04">
        <w:rPr>
          <w:rFonts w:ascii="Times New Roman" w:eastAsia="Calibri" w:hAnsi="Times New Roman" w:cs="Times New Roman"/>
          <w:lang w:val="en-US"/>
        </w:rPr>
        <w:t xml:space="preserve">трајању, </w:t>
      </w:r>
      <w:bookmarkStart w:id="13" w:name="_Hlk103522281"/>
      <w:r w:rsidRPr="007A6A04">
        <w:rPr>
          <w:rFonts w:ascii="Times New Roman" w:eastAsia="Calibri" w:hAnsi="Times New Roman" w:cs="Times New Roman"/>
          <w:lang w:val="en-US"/>
        </w:rPr>
        <w:t>најмање</w:t>
      </w:r>
      <w:bookmarkEnd w:id="13"/>
      <w:r w:rsidRPr="007A6A04">
        <w:rPr>
          <w:rFonts w:ascii="Times New Roman" w:eastAsia="Calibri" w:hAnsi="Times New Roman" w:cs="Times New Roman"/>
          <w:lang w:val="en-US"/>
        </w:rPr>
        <w:t xml:space="preserve"> једна година радног искуства, возачка дозвола ''Б''</w:t>
      </w:r>
      <w:r w:rsidRPr="007A6A04">
        <w:rPr>
          <w:rFonts w:ascii="Times New Roman" w:eastAsia="Calibri" w:hAnsi="Times New Roman" w:cs="Times New Roman"/>
          <w:lang w:val="sr-Cyrl-RS"/>
        </w:rPr>
        <w:t xml:space="preserve"> и</w:t>
      </w:r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r w:rsidRPr="007A6A04">
        <w:rPr>
          <w:rFonts w:ascii="Times New Roman" w:eastAsia="Calibri" w:hAnsi="Times New Roman" w:cs="Times New Roman"/>
          <w:lang w:val="sr-Cyrl-RS"/>
        </w:rPr>
        <w:t xml:space="preserve">„Д“ </w:t>
      </w:r>
      <w:r w:rsidRPr="007A6A04">
        <w:rPr>
          <w:rFonts w:ascii="Times New Roman" w:eastAsia="Calibri" w:hAnsi="Times New Roman" w:cs="Times New Roman"/>
          <w:lang w:val="en-US"/>
        </w:rPr>
        <w:t>категорије</w:t>
      </w:r>
      <w:r w:rsidRPr="007A6A04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2F8E5E2F" w14:textId="77777777" w:rsidR="007A6A04" w:rsidRDefault="007A6A04" w:rsidP="001A794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5A758262" w14:textId="77777777" w:rsidR="001A7949" w:rsidRDefault="001A7949" w:rsidP="001A794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60873C8C" w14:textId="2CB94536" w:rsidR="006F1DD5" w:rsidRDefault="006F1DD5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 Фазе изборног поступка и учешће кандидата: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Изборни поступак спроводи се из више фаза у којима се проверавају опште функционалне, посебне функционалне и понашајне компентенције и фазе у којој се спроводи </w:t>
      </w:r>
      <w:r w:rsid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интервју са комисијом.</w:t>
      </w:r>
    </w:p>
    <w:p w14:paraId="5AA0F917" w14:textId="6C80C457" w:rsidR="0076240E" w:rsidRDefault="0076240E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22F92768" w14:textId="1F0B6298" w:rsidR="0076240E" w:rsidRPr="006F1DD5" w:rsidRDefault="0076240E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Кандидатима који учествују у изборном поступки прво се проверавају опште функционалне компентенције.</w:t>
      </w:r>
    </w:p>
    <w:p w14:paraId="30A080BD" w14:textId="77777777" w:rsidR="006F1DD5" w:rsidRPr="006F1DD5" w:rsidRDefault="006F1DD5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553EFC34" w14:textId="42E9CF1E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sr-Latn-RS"/>
        </w:rPr>
        <w:t>У изборном поступку проверавају се: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</w:p>
    <w:p w14:paraId="6C5E47F4" w14:textId="77777777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77FB5F83" w14:textId="77777777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Опште функционалне компетенције и то:</w:t>
      </w:r>
    </w:p>
    <w:p w14:paraId="018C18CF" w14:textId="51872BC6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Организација и рад органа локалне самоуправе у Републици Србији</w:t>
      </w:r>
      <w:r w:rsidRPr="0076240E">
        <w:rPr>
          <w:rFonts w:ascii="Times New Roman" w:eastAsia="Times New Roman" w:hAnsi="Times New Roman" w:cs="Times New Roman"/>
          <w:lang w:eastAsia="sr-Latn-RS"/>
        </w:rPr>
        <w:t>-провера</w:t>
      </w:r>
      <w:r>
        <w:rPr>
          <w:rFonts w:ascii="Times New Roman" w:eastAsia="Times New Roman" w:hAnsi="Times New Roman" w:cs="Times New Roman"/>
          <w:lang w:val="sr-Cyrl-RS" w:eastAsia="sr-Latn-RS"/>
        </w:rPr>
        <w:t>ваће се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путем теста (писмено)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76A0662F" w14:textId="6477C192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Дигитална писменост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-провера </w:t>
      </w:r>
      <w:r>
        <w:rPr>
          <w:rFonts w:ascii="Times New Roman" w:eastAsia="Times New Roman" w:hAnsi="Times New Roman" w:cs="Times New Roman"/>
          <w:lang w:val="sr-Cyrl-RS" w:eastAsia="sr-Latn-RS"/>
        </w:rPr>
        <w:t>ваће се решавањем задатака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(</w:t>
      </w:r>
      <w:r w:rsidRPr="0076240E">
        <w:rPr>
          <w:rFonts w:ascii="Times New Roman" w:eastAsia="Times New Roman" w:hAnsi="Times New Roman" w:cs="Times New Roman"/>
          <w:lang w:eastAsia="sr-Latn-RS"/>
        </w:rPr>
        <w:t>практичним радом на рачунару</w:t>
      </w:r>
      <w:r>
        <w:rPr>
          <w:rFonts w:ascii="Times New Roman" w:eastAsia="Times New Roman" w:hAnsi="Times New Roman" w:cs="Times New Roman"/>
          <w:lang w:val="sr-Cyrl-RS" w:eastAsia="sr-Latn-RS"/>
        </w:rPr>
        <w:t>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027D00A1" w14:textId="25D694EC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Пословна комуникација</w:t>
      </w:r>
      <w:r w:rsidRPr="0076240E">
        <w:rPr>
          <w:rFonts w:ascii="Times New Roman" w:eastAsia="Times New Roman" w:hAnsi="Times New Roman" w:cs="Times New Roman"/>
          <w:lang w:eastAsia="sr-Latn-RS"/>
        </w:rPr>
        <w:t>-провера</w:t>
      </w:r>
      <w:r>
        <w:rPr>
          <w:rFonts w:ascii="Times New Roman" w:eastAsia="Times New Roman" w:hAnsi="Times New Roman" w:cs="Times New Roman"/>
          <w:lang w:val="sr-Cyrl-RS" w:eastAsia="sr-Latn-RS"/>
        </w:rPr>
        <w:t>ва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ће се </w:t>
      </w:r>
      <w:r>
        <w:rPr>
          <w:rFonts w:ascii="Times New Roman" w:eastAsia="Times New Roman" w:hAnsi="Times New Roman" w:cs="Times New Roman"/>
          <w:lang w:val="sr-Cyrl-RS" w:eastAsia="sr-Latn-RS"/>
        </w:rPr>
        <w:t>писменим</w:t>
      </w:r>
      <w:r w:rsidRPr="0076240E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76240E">
        <w:rPr>
          <w:rFonts w:ascii="Times New Roman" w:eastAsia="Times New Roman" w:hAnsi="Times New Roman" w:cs="Times New Roman"/>
          <w:lang w:eastAsia="sr-Latn-RS"/>
        </w:rPr>
        <w:t>путем.</w:t>
      </w:r>
    </w:p>
    <w:p w14:paraId="61A301DA" w14:textId="458AFA03" w:rsidR="006F1DD5" w:rsidRDefault="006F1DD5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48A8D8DA" w14:textId="095EAA6F" w:rsidR="000B41F1" w:rsidRDefault="0076240E" w:rsidP="00941A9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76240E">
        <w:rPr>
          <w:rFonts w:ascii="Times New Roman" w:eastAsia="Times New Roman" w:hAnsi="Times New Roman" w:cs="Times New Roman"/>
          <w:b/>
          <w:lang w:val="sr-Cyrl-RS"/>
        </w:rPr>
        <w:t>Провера посебних функционалних компентенција</w:t>
      </w:r>
      <w:r w:rsidRPr="0076240E">
        <w:rPr>
          <w:rFonts w:ascii="Times New Roman" w:eastAsia="Times New Roman" w:hAnsi="Times New Roman" w:cs="Times New Roman"/>
          <w:bCs/>
          <w:lang w:val="sr-Cyrl-RS"/>
        </w:rPr>
        <w:t>: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Након пријема извештаја о резултатима провере 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о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>пшт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их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 xml:space="preserve"> функционалне компетенције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 међу кандидатима који су испунили мерила за проверу општих функционалних компентенција врши се провера посебних функционалних компентенција и то</w:t>
      </w:r>
      <w:r w:rsidR="000B41F1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:</w:t>
      </w:r>
    </w:p>
    <w:p w14:paraId="0948EC8A" w14:textId="77777777" w:rsidR="00DA03A9" w:rsidRDefault="00DA03A9" w:rsidP="00941A9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7FA61B8E" w14:textId="2947AD55" w:rsidR="006F1DD5" w:rsidRDefault="000B41F1" w:rsidP="007414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З</w:t>
      </w:r>
      <w:r w:rsidR="00941A91"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а радно место </w:t>
      </w:r>
      <w:r w:rsidR="00741475"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под редним бројем 1.</w:t>
      </w:r>
    </w:p>
    <w:p w14:paraId="227ED46E" w14:textId="77777777" w:rsidR="00741475" w:rsidRDefault="00741475" w:rsidP="007414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3E6C73AD" w14:textId="6DF4E3C4" w:rsidR="001A4CDD" w:rsidRPr="00821BFB" w:rsidRDefault="001A4CDD" w:rsidP="001A4C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управно-правни послови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(општи управни поступак, пракса/ставови судова у управним поступцима) –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провераваће се усменим путем.</w:t>
      </w:r>
      <w:r w:rsidRPr="00821BFB">
        <w:rPr>
          <w:rFonts w:ascii="Times New Roman" w:eastAsia="Times New Roman" w:hAnsi="Times New Roman" w:cs="Times New Roman"/>
          <w:color w:val="FF0000"/>
          <w:lang w:val="sr-Cyrl-RS"/>
        </w:rPr>
        <w:tab/>
      </w:r>
    </w:p>
    <w:p w14:paraId="18C5C099" w14:textId="66D2BCA1" w:rsidR="001A4CDD" w:rsidRPr="006B77A9" w:rsidRDefault="001A4CDD" w:rsidP="001A4C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израде стручних налаза, методе и технике израде извештаја на основу одређених евиденција и имовинско-правни односи) -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провераваће се усменим путем.</w:t>
      </w:r>
    </w:p>
    <w:p w14:paraId="24986FF6" w14:textId="0AA64204" w:rsidR="00741475" w:rsidRPr="006B77A9" w:rsidRDefault="001A4CDD" w:rsidP="007414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нормативни послови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(процес доношења нормативних аката из надлежности органа, служби и организација и партиципација 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lastRenderedPageBreak/>
        <w:t xml:space="preserve">јавности: методолошка правила за израду нормативних аката из надлежности органа, служби и организација; припрема и израда стручних мишљења и образложења различитих правних аката из делокруга рада органа, служби и организација) -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провераваће се усменим путем.</w:t>
      </w:r>
    </w:p>
    <w:p w14:paraId="5A70C647" w14:textId="478B33C6" w:rsidR="0083143E" w:rsidRDefault="002D3E6A" w:rsidP="008314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bookmarkStart w:id="14" w:name="_Hlk122008699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Прописи</w:t>
      </w:r>
      <w:r w:rsidRPr="002D3E6A">
        <w:rPr>
          <w:rFonts w:ascii="Times New Roman" w:eastAsia="Microsoft Sans Serif" w:hAnsi="Times New Roman" w:cs="Times New Roman"/>
          <w:b/>
          <w:bCs/>
          <w:spacing w:val="-7"/>
          <w:lang w:val="en-US"/>
        </w:rPr>
        <w:t xml:space="preserve"> </w:t>
      </w:r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из</w:t>
      </w:r>
      <w:r w:rsidRPr="002D3E6A">
        <w:rPr>
          <w:rFonts w:ascii="Times New Roman" w:eastAsia="Microsoft Sans Serif" w:hAnsi="Times New Roman" w:cs="Times New Roman"/>
          <w:b/>
          <w:bCs/>
          <w:spacing w:val="-10"/>
          <w:lang w:val="en-US"/>
        </w:rPr>
        <w:t xml:space="preserve"> </w:t>
      </w:r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делокруга</w:t>
      </w:r>
      <w:r w:rsidRPr="002D3E6A">
        <w:rPr>
          <w:rFonts w:ascii="Times New Roman" w:eastAsia="Microsoft Sans Serif" w:hAnsi="Times New Roman" w:cs="Times New Roman"/>
          <w:b/>
          <w:bCs/>
          <w:spacing w:val="-8"/>
          <w:lang w:val="en-US"/>
        </w:rPr>
        <w:t xml:space="preserve"> </w:t>
      </w:r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радног</w:t>
      </w:r>
      <w:r w:rsidRPr="002D3E6A">
        <w:rPr>
          <w:rFonts w:ascii="Times New Roman" w:eastAsia="Microsoft Sans Serif" w:hAnsi="Times New Roman" w:cs="Times New Roman"/>
          <w:b/>
          <w:bCs/>
          <w:spacing w:val="-7"/>
          <w:lang w:val="en-US"/>
        </w:rPr>
        <w:t xml:space="preserve"> </w:t>
      </w:r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места</w:t>
      </w:r>
      <w:r w:rsidRPr="002D3E6A">
        <w:rPr>
          <w:rFonts w:ascii="Times New Roman" w:eastAsia="Microsoft Sans Serif" w:hAnsi="Times New Roman" w:cs="Times New Roman"/>
          <w:lang w:val="sr-Cyrl-RS"/>
        </w:rPr>
        <w:t>: ЗУП, Закон о планирању и изградњи</w:t>
      </w:r>
      <w:r>
        <w:rPr>
          <w:rFonts w:ascii="Times New Roman" w:eastAsia="Microsoft Sans Serif" w:hAnsi="Times New Roman" w:cs="Times New Roman"/>
          <w:lang w:val="sr-Cyrl-RS"/>
        </w:rPr>
        <w:t>,</w:t>
      </w:r>
      <w:r w:rsidR="00041C5F">
        <w:rPr>
          <w:rFonts w:ascii="Times New Roman" w:eastAsia="Microsoft Sans Serif" w:hAnsi="Times New Roman" w:cs="Times New Roman"/>
          <w:lang w:val="sr-Cyrl-RS"/>
        </w:rPr>
        <w:t xml:space="preserve"> Закон о јавној својини, Закон о експропријацији, Уредба 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понуда, Уредба о условима, начину и поступку под којима се грађевинско земљиште у јавној својини може отуђити или дати у закуп по цени нижој од тржишне цене, односно закупнине или без накнаде, као и услове, начин и поступак размене непокретности и други законски и подзаконски акти који регулишу ову област</w:t>
      </w:r>
      <w:r>
        <w:rPr>
          <w:rFonts w:ascii="Times New Roman" w:eastAsia="Microsoft Sans Serif" w:hAnsi="Times New Roman" w:cs="Times New Roman"/>
          <w:lang w:val="sr-Cyrl-RS"/>
        </w:rPr>
        <w:t>.</w:t>
      </w:r>
    </w:p>
    <w:p w14:paraId="2C5853C4" w14:textId="77777777" w:rsidR="00741475" w:rsidRDefault="00741475" w:rsidP="008314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61BDC070" w14:textId="74E82A72" w:rsidR="00741475" w:rsidRDefault="00741475" w:rsidP="007414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bookmarkStart w:id="15" w:name="_Hlk138146399"/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bookmarkEnd w:id="15"/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2</w:t>
      </w: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6C1487A4" w14:textId="77777777" w:rsidR="00741475" w:rsidRDefault="00741475" w:rsidP="007414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42105F0B" w14:textId="77777777" w:rsidR="0098075C" w:rsidRPr="0098075C" w:rsidRDefault="0098075C" w:rsidP="00980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FF0000"/>
          <w:lang w:val="sr-Cyrl-RS"/>
        </w:rPr>
      </w:pPr>
      <w:bookmarkStart w:id="16" w:name="_Hlk138146203"/>
      <w:bookmarkEnd w:id="14"/>
      <w:r w:rsidRPr="0098075C">
        <w:rPr>
          <w:rFonts w:ascii="Times New Roman" w:eastAsia="Microsoft Sans Serif" w:hAnsi="Times New Roman" w:cs="Times New Roman"/>
          <w:b/>
          <w:lang w:val="sr-Cyrl-RS"/>
        </w:rPr>
        <w:t>Послови управљања програмима и пројектима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(п</w:t>
      </w:r>
      <w:r w:rsidRPr="0098075C">
        <w:rPr>
          <w:rFonts w:ascii="Times New Roman" w:eastAsia="Microsoft Sans Serif" w:hAnsi="Times New Roman" w:cs="Times New Roman"/>
          <w:lang w:val="sr-Cyrl-RS"/>
        </w:rPr>
        <w:t>ланирање, припрема пројектног предлога и изворе финансирања; реализација пројекта; процес праћења спровођења пројеката на основу показатеља учинака, припрема извештаја и евалуација пројеката) – провераваће се усменим путем.</w:t>
      </w:r>
    </w:p>
    <w:p w14:paraId="091B03F6" w14:textId="77777777" w:rsidR="0098075C" w:rsidRPr="0098075C" w:rsidRDefault="0098075C" w:rsidP="00980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8075C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израде стручних налаза; методе и технике израде извештаја на основу одређених евиденција; техника израде општих, појединачних и других правних и осталих аката)</w:t>
      </w:r>
      <w:r w:rsidRPr="0098075C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>- провераваће се усменим путем.</w:t>
      </w:r>
    </w:p>
    <w:p w14:paraId="31DDBF5E" w14:textId="237F385B" w:rsidR="000B41F1" w:rsidRDefault="000B41F1" w:rsidP="000B41F1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2D3E6A">
        <w:rPr>
          <w:rFonts w:ascii="Times New Roman" w:hAnsi="Times New Roman" w:cs="Times New Roman"/>
          <w:b/>
          <w:bCs/>
        </w:rPr>
        <w:t>Прописи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из</w:t>
      </w:r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делокруга</w:t>
      </w:r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радног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места</w:t>
      </w:r>
      <w:r w:rsidRPr="002D3E6A">
        <w:rPr>
          <w:rFonts w:ascii="Times New Roman" w:hAnsi="Times New Roman" w:cs="Times New Roman"/>
          <w:lang w:val="sr-Cyrl-RS"/>
        </w:rPr>
        <w:t xml:space="preserve">: </w:t>
      </w:r>
      <w:r w:rsidR="008D432A" w:rsidRPr="008D432A">
        <w:rPr>
          <w:rFonts w:ascii="Times New Roman" w:hAnsi="Times New Roman" w:cs="Times New Roman"/>
          <w:lang w:val="sr-Cyrl-RS"/>
        </w:rPr>
        <w:t>Закон о планирању и изградњи, Закон о јавној својини,  Закон о путевима, Закон о безбедности саобраћаја на путевима, Закон о саобраћају, Закон о комуналним делатностима и дриги законски и подзаконски акти који регулишу ову област,</w:t>
      </w:r>
      <w:r w:rsidR="008D432A" w:rsidRPr="008D432A">
        <w:rPr>
          <w:rFonts w:ascii="Times New Roman"/>
          <w:sz w:val="20"/>
          <w:lang w:val="sr-Cyrl-RS"/>
        </w:rPr>
        <w:t xml:space="preserve">  </w:t>
      </w:r>
    </w:p>
    <w:bookmarkEnd w:id="16"/>
    <w:p w14:paraId="0A6518CF" w14:textId="77777777" w:rsidR="00737CB9" w:rsidRDefault="00737CB9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2D0B7C07" w14:textId="1FCA480B" w:rsidR="00737CB9" w:rsidRDefault="00737CB9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За радно место под редним бројем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 3. </w:t>
      </w:r>
    </w:p>
    <w:p w14:paraId="18181304" w14:textId="77777777" w:rsidR="00737CB9" w:rsidRDefault="00737CB9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64113924" w14:textId="77777777" w:rsidR="0098075C" w:rsidRPr="0098075C" w:rsidRDefault="0098075C" w:rsidP="00980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lang w:val="sr-Cyrl-RS"/>
        </w:rPr>
      </w:pPr>
      <w:bookmarkStart w:id="17" w:name="_Hlk118267157"/>
      <w:r w:rsidRPr="0098075C">
        <w:rPr>
          <w:rFonts w:ascii="Times New Roman" w:eastAsia="Microsoft Sans Serif" w:hAnsi="Times New Roman" w:cs="Times New Roman"/>
          <w:b/>
          <w:bCs/>
          <w:lang w:val="sr-Cyrl-RS"/>
        </w:rPr>
        <w:t>Финансијско-материјални послови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</w:t>
      </w:r>
      <w:r w:rsidRPr="0098075C">
        <w:rPr>
          <w:rFonts w:ascii="Times New Roman" w:eastAsia="Microsoft Sans Serif" w:hAnsi="Times New Roman" w:cs="Times New Roman"/>
          <w:lang w:val="sr-Cyrl-RS"/>
        </w:rPr>
        <w:t>метода и поступак финансијског планирања, анализе и извештавања; поступак планирања буџета и извештавање; релевантне софтвере; финансијско управљање и контрола)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– </w:t>
      </w:r>
      <w:bookmarkStart w:id="18" w:name="_Hlk117587571"/>
      <w:r w:rsidRPr="0098075C">
        <w:rPr>
          <w:rFonts w:ascii="Times New Roman" w:eastAsia="Microsoft Sans Serif" w:hAnsi="Times New Roman" w:cs="Times New Roman"/>
          <w:bCs/>
          <w:lang w:val="sr-Cyrl-RS"/>
        </w:rPr>
        <w:t>провераваће се усменим путем.</w:t>
      </w:r>
    </w:p>
    <w:p w14:paraId="03CA0036" w14:textId="77777777" w:rsidR="0098075C" w:rsidRPr="0098075C" w:rsidRDefault="0098075C" w:rsidP="0098075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Cs/>
          <w:color w:val="FF0000"/>
          <w:lang w:val="sr-Cyrl-RS"/>
        </w:rPr>
      </w:pPr>
      <w:bookmarkStart w:id="19" w:name="_Hlk148683739"/>
      <w:r w:rsidRPr="0098075C">
        <w:rPr>
          <w:rFonts w:ascii="Times New Roman" w:eastAsia="Microsoft Sans Serif" w:hAnsi="Times New Roman" w:cs="Times New Roman"/>
          <w:b/>
          <w:lang w:val="sr-Cyrl-RS"/>
        </w:rPr>
        <w:t>Послови управљања програмима и пројектима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(п</w:t>
      </w:r>
      <w:r w:rsidRPr="0098075C">
        <w:rPr>
          <w:rFonts w:ascii="Times New Roman" w:eastAsia="Microsoft Sans Serif" w:hAnsi="Times New Roman" w:cs="Times New Roman"/>
          <w:lang w:val="sr-Cyrl-RS"/>
        </w:rPr>
        <w:t>ланирање, припрема пројектног предлога и изворе финансирања; реализација пројекта; процес праћења спровођења пројеката на основу показатеља учинака)</w:t>
      </w:r>
      <w:bookmarkEnd w:id="17"/>
      <w:r w:rsidRPr="0098075C">
        <w:rPr>
          <w:rFonts w:ascii="Times New Roman" w:eastAsia="Microsoft Sans Serif" w:hAnsi="Times New Roman" w:cs="Times New Roman"/>
          <w:lang w:val="sr-Cyrl-RS"/>
        </w:rPr>
        <w:t xml:space="preserve"> – провераваће се усменим путем.</w:t>
      </w:r>
    </w:p>
    <w:bookmarkEnd w:id="18"/>
    <w:p w14:paraId="7776BAD5" w14:textId="77777777" w:rsidR="0098075C" w:rsidRPr="0098075C" w:rsidRDefault="0098075C" w:rsidP="00980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8075C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израде стручних налаза)</w:t>
      </w:r>
      <w:r w:rsidRPr="0098075C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bookmarkStart w:id="20" w:name="_Hlk117587996"/>
      <w:r w:rsidRPr="0098075C">
        <w:rPr>
          <w:rFonts w:ascii="Times New Roman" w:eastAsia="Times New Roman" w:hAnsi="Times New Roman" w:cs="Times New Roman"/>
          <w:bCs/>
          <w:lang w:val="sr-Cyrl-RS"/>
        </w:rPr>
        <w:t>провераваће се усменим путем.</w:t>
      </w:r>
      <w:bookmarkEnd w:id="20"/>
    </w:p>
    <w:bookmarkEnd w:id="19"/>
    <w:p w14:paraId="2D1AE40E" w14:textId="0301DD11" w:rsidR="00A935A6" w:rsidRPr="00A935A6" w:rsidRDefault="0098075C" w:rsidP="00A935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3E6A">
        <w:rPr>
          <w:rFonts w:ascii="Times New Roman" w:hAnsi="Times New Roman" w:cs="Times New Roman"/>
          <w:b/>
          <w:bCs/>
        </w:rPr>
        <w:t>Прописи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из</w:t>
      </w:r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делокруга</w:t>
      </w:r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радног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места</w:t>
      </w:r>
      <w:r w:rsidR="00A935A6" w:rsidRPr="00A935A6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="00A935A6" w:rsidRPr="00A935A6">
        <w:rPr>
          <w:rFonts w:ascii="Times New Roman" w:eastAsia="Microsoft Sans Serif" w:hAnsi="Times New Roman" w:cs="Times New Roman"/>
          <w:lang w:val="sr-Cyrl-RS"/>
        </w:rPr>
        <w:t>Закон о планирању и изградњи, Закон о јавној својини,  Закон о путевима, Закон о безбедности саобраћаја на путевима, Закон о саобраћају, Закон о комуналним делатностима, Закон о финансирању локалне самоуправе, Закон о јавним набавкама и дриги законски и подзаконски акти који регулишу ову област.</w:t>
      </w:r>
    </w:p>
    <w:p w14:paraId="1E4E8CA3" w14:textId="77777777" w:rsidR="008430A8" w:rsidRDefault="008430A8" w:rsidP="008430A8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3B14F9D0" w14:textId="2D14E444" w:rsidR="008430A8" w:rsidRPr="000B41F1" w:rsidRDefault="008430A8" w:rsidP="008430A8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За радно место под редним бројем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 4.</w:t>
      </w:r>
    </w:p>
    <w:p w14:paraId="48770966" w14:textId="77777777" w:rsidR="00737CB9" w:rsidRDefault="00737CB9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1ACF5FAE" w14:textId="77777777" w:rsidR="0098075C" w:rsidRPr="00C51AF4" w:rsidRDefault="0098075C" w:rsidP="0098075C">
      <w:pPr>
        <w:pStyle w:val="TableParagraph"/>
        <w:jc w:val="both"/>
        <w:rPr>
          <w:rFonts w:ascii="Times New Roman"/>
          <w:sz w:val="20"/>
          <w:lang w:val="sr-Cyrl-RS"/>
        </w:rPr>
      </w:pPr>
      <w:bookmarkStart w:id="21" w:name="_Hlk138146744"/>
      <w:r w:rsidRPr="00C51AF4">
        <w:rPr>
          <w:rFonts w:ascii="Times New Roman"/>
          <w:b/>
          <w:bCs/>
          <w:sz w:val="20"/>
          <w:lang w:val="sr-Cyrl-RS"/>
        </w:rPr>
        <w:t>Информатички</w:t>
      </w:r>
      <w:r w:rsidRPr="00C51AF4">
        <w:rPr>
          <w:rFonts w:ascii="Times New Roman"/>
          <w:b/>
          <w:bCs/>
          <w:sz w:val="20"/>
          <w:lang w:val="sr-Cyrl-RS"/>
        </w:rPr>
        <w:t xml:space="preserve"> </w:t>
      </w:r>
      <w:r w:rsidRPr="00C51AF4">
        <w:rPr>
          <w:rFonts w:ascii="Times New Roman"/>
          <w:b/>
          <w:bCs/>
          <w:sz w:val="20"/>
          <w:lang w:val="sr-Cyrl-RS"/>
        </w:rPr>
        <w:t>послови</w:t>
      </w:r>
      <w:r w:rsidRPr="00C51AF4">
        <w:rPr>
          <w:rFonts w:ascii="Times New Roman"/>
          <w:b/>
          <w:bCs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(</w:t>
      </w:r>
      <w:r w:rsidRPr="00C51AF4">
        <w:rPr>
          <w:rFonts w:ascii="Times New Roman"/>
          <w:sz w:val="20"/>
          <w:lang w:val="sr-Cyrl-RS"/>
        </w:rPr>
        <w:t>информациона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безбедност</w:t>
      </w:r>
      <w:r w:rsidRPr="00C51AF4">
        <w:rPr>
          <w:rFonts w:ascii="Times New Roman"/>
          <w:sz w:val="20"/>
          <w:lang w:val="sr-Cyrl-RS"/>
        </w:rPr>
        <w:t xml:space="preserve">; </w:t>
      </w:r>
      <w:r w:rsidRPr="00C51AF4">
        <w:rPr>
          <w:rFonts w:ascii="Times New Roman"/>
          <w:sz w:val="20"/>
          <w:lang w:val="sr-Cyrl-RS"/>
        </w:rPr>
        <w:t>ТЦП</w:t>
      </w:r>
      <w:r w:rsidRPr="00C51AF4">
        <w:rPr>
          <w:rFonts w:ascii="Times New Roman"/>
          <w:sz w:val="20"/>
          <w:lang w:val="sr-Cyrl-RS"/>
        </w:rPr>
        <w:t>/</w:t>
      </w:r>
      <w:r w:rsidRPr="00C51AF4">
        <w:rPr>
          <w:rFonts w:ascii="Times New Roman"/>
          <w:sz w:val="20"/>
          <w:lang w:val="sr-Cyrl-RS"/>
        </w:rPr>
        <w:t>ИП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и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ДНС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и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серверски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оперативни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систем</w:t>
      </w:r>
      <w:r w:rsidRPr="00C51AF4">
        <w:rPr>
          <w:rFonts w:ascii="Times New Roman"/>
          <w:sz w:val="20"/>
          <w:lang w:val="sr-Cyrl-RS"/>
        </w:rPr>
        <w:t xml:space="preserve">; </w:t>
      </w:r>
      <w:r w:rsidRPr="00C51AF4">
        <w:rPr>
          <w:rFonts w:ascii="Times New Roman"/>
          <w:sz w:val="20"/>
          <w:lang w:val="sr-Cyrl-RS"/>
        </w:rPr>
        <w:t>база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података</w:t>
      </w:r>
      <w:r w:rsidRPr="00C51AF4">
        <w:rPr>
          <w:rFonts w:ascii="Times New Roman"/>
          <w:sz w:val="20"/>
          <w:lang w:val="sr-Cyrl-RS"/>
        </w:rPr>
        <w:t xml:space="preserve">; </w:t>
      </w:r>
      <w:r w:rsidRPr="00C51AF4">
        <w:rPr>
          <w:rFonts w:ascii="Times New Roman"/>
          <w:sz w:val="20"/>
          <w:lang w:val="sr-Cyrl-RS"/>
        </w:rPr>
        <w:t>системе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дељења</w:t>
      </w:r>
      <w:r w:rsidRPr="00C51AF4">
        <w:rPr>
          <w:rFonts w:ascii="Times New Roman"/>
          <w:sz w:val="20"/>
          <w:lang w:val="sr-Cyrl-RS"/>
        </w:rPr>
        <w:t xml:space="preserve"> </w:t>
      </w:r>
      <w:r w:rsidRPr="00C51AF4">
        <w:rPr>
          <w:rFonts w:ascii="Times New Roman"/>
          <w:sz w:val="20"/>
          <w:lang w:val="sr-Cyrl-RS"/>
        </w:rPr>
        <w:t>ресурса</w:t>
      </w:r>
      <w:r w:rsidRPr="00C51AF4">
        <w:rPr>
          <w:rFonts w:ascii="Times New Roman"/>
          <w:sz w:val="20"/>
          <w:lang w:val="sr-Cyrl-RS"/>
        </w:rPr>
        <w:t xml:space="preserve">; </w:t>
      </w:r>
      <w:r w:rsidRPr="00C51AF4">
        <w:rPr>
          <w:rFonts w:ascii="Times New Roman"/>
          <w:sz w:val="20"/>
          <w:lang w:val="sr-Cyrl-RS"/>
        </w:rPr>
        <w:t>хардвер</w:t>
      </w:r>
      <w:r w:rsidRPr="00C51AF4">
        <w:rPr>
          <w:rFonts w:ascii="Times New Roman"/>
          <w:sz w:val="20"/>
          <w:lang w:val="sr-Cyrl-RS"/>
        </w:rPr>
        <w:t>)</w:t>
      </w:r>
    </w:p>
    <w:p w14:paraId="20965707" w14:textId="77777777" w:rsidR="0098075C" w:rsidRDefault="0098075C" w:rsidP="0098075C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r w:rsidRPr="002D3E6A">
        <w:rPr>
          <w:rFonts w:ascii="Times New Roman" w:hAnsi="Times New Roman" w:cs="Times New Roman"/>
          <w:b/>
          <w:bCs/>
        </w:rPr>
        <w:t>Прописи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из</w:t>
      </w:r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делокруга</w:t>
      </w:r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радног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места</w:t>
      </w:r>
      <w:r w:rsidRPr="002D3E6A">
        <w:rPr>
          <w:rFonts w:ascii="Times New Roman" w:hAnsi="Times New Roman" w:cs="Times New Roman"/>
          <w:lang w:val="sr-Cyrl-RS"/>
        </w:rPr>
        <w:t xml:space="preserve">: </w:t>
      </w:r>
      <w:r w:rsidRPr="008430A8">
        <w:rPr>
          <w:rFonts w:ascii="Times New Roman" w:hAnsi="Times New Roman" w:cs="Times New Roman"/>
          <w:lang w:val="sr-Cyrl-RS"/>
        </w:rPr>
        <w:t>Закон о електронској управи,  Закон о електронском документу, електронсkој идентификацији и услугама од поверења у електронсkом пословању, Уредба о ближим условима за израду и одржавање веб презентације органа и дриги законски и подзаконски акти који регулишу ову област</w:t>
      </w:r>
      <w:r w:rsidRPr="00821BFB">
        <w:rPr>
          <w:rFonts w:ascii="Times New Roman" w:hAnsi="Times New Roman" w:cs="Times New Roman"/>
          <w:lang w:val="sr-Cyrl-RS"/>
        </w:rPr>
        <w:t>.</w:t>
      </w:r>
    </w:p>
    <w:p w14:paraId="42955F97" w14:textId="77777777" w:rsidR="0098075C" w:rsidRDefault="0098075C" w:rsidP="0098075C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3D6ED59E" w14:textId="77777777" w:rsidR="008430A8" w:rsidRDefault="008430A8" w:rsidP="008430A8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bookmarkEnd w:id="21"/>
    <w:p w14:paraId="4DAC0C9F" w14:textId="042A43EB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2D3E6A">
        <w:rPr>
          <w:rFonts w:ascii="Times New Roman" w:eastAsia="Microsoft Sans Serif" w:hAnsi="Times New Roman" w:cs="Times New Roman"/>
          <w:b/>
          <w:bCs/>
          <w:lang w:val="sr-Cyrl-RS"/>
        </w:rPr>
        <w:t>Провера понашајних компентенција</w:t>
      </w:r>
      <w:r>
        <w:rPr>
          <w:rFonts w:ascii="Times New Roman" w:eastAsia="Microsoft Sans Serif" w:hAnsi="Times New Roman" w:cs="Times New Roman"/>
          <w:lang w:val="sr-Cyrl-RS"/>
        </w:rPr>
        <w:t>: Понашајне компентенције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интегритет), провераваће се путем тестова и интервијуа базирано на компентенцијама.</w:t>
      </w:r>
    </w:p>
    <w:p w14:paraId="2691CE89" w14:textId="77777777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5C6D1FB4" w14:textId="77777777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0F0E6B">
        <w:rPr>
          <w:rFonts w:ascii="Times New Roman" w:eastAsia="Microsoft Sans Serif" w:hAnsi="Times New Roman" w:cs="Times New Roman"/>
          <w:b/>
          <w:bCs/>
          <w:lang w:val="sr-Cyrl-RS"/>
        </w:rPr>
        <w:t>Интервју са комисијом и вредновање кандидата</w:t>
      </w:r>
      <w:r>
        <w:rPr>
          <w:rFonts w:ascii="Times New Roman" w:eastAsia="Microsoft Sans Serif" w:hAnsi="Times New Roman" w:cs="Times New Roman"/>
          <w:lang w:val="sr-Cyrl-RS"/>
        </w:rPr>
        <w:t>: процена мотивације за радно место и прихватање вредности државних органа – провераваће се путем интервјуа са комисијом (усмено).</w:t>
      </w:r>
    </w:p>
    <w:p w14:paraId="592A7A8B" w14:textId="77777777" w:rsidR="008430A8" w:rsidRDefault="008430A8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1D556779" w14:textId="77777777" w:rsidR="00737CB9" w:rsidRDefault="00737CB9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6BA7D835" w14:textId="74D90BF8" w:rsidR="00EA3000" w:rsidRPr="000F0E6B" w:rsidRDefault="000F0E6B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IV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Место рада: 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bookmarkStart w:id="22" w:name="_Hlk121293695"/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Трг Братства и јединства, 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bookmarkEnd w:id="22"/>
    </w:p>
    <w:p w14:paraId="1FDFEC5B" w14:textId="77777777" w:rsidR="00110D83" w:rsidRPr="00110D83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</w:p>
    <w:p w14:paraId="211E5959" w14:textId="45AD2A1F" w:rsidR="00EA3000" w:rsidRPr="00110D83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 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Aдреса на коју се подноси пријава:  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Општинска управа општине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Трг Братства и јединства, </w:t>
      </w:r>
      <w:r w:rsidR="00110D83"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r w:rsidR="00110D83"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.,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са назнаком: </w:t>
      </w:r>
      <w:r w:rsidR="00B1002D" w:rsidRPr="0092677D">
        <w:rPr>
          <w:rFonts w:ascii="Times New Roman" w:hAnsi="Times New Roman"/>
        </w:rPr>
        <w:t xml:space="preserve">Конкурсној комисији за спровођење </w:t>
      </w:r>
      <w:r w:rsidR="00B1002D">
        <w:rPr>
          <w:rFonts w:ascii="Times New Roman" w:hAnsi="Times New Roman"/>
          <w:lang w:val="sr-Cyrl-RS"/>
        </w:rPr>
        <w:t>јавног</w:t>
      </w:r>
      <w:r w:rsidR="00B1002D" w:rsidRPr="0092677D">
        <w:rPr>
          <w:rFonts w:ascii="Times New Roman" w:hAnsi="Times New Roman"/>
        </w:rPr>
        <w:t xml:space="preserve"> конкурса за попуњавање</w:t>
      </w:r>
      <w:r w:rsidR="00B1002D" w:rsidRPr="0092677D">
        <w:rPr>
          <w:rFonts w:ascii="Times New Roman" w:hAnsi="Times New Roman"/>
          <w:lang w:val="sr-Cyrl-RS"/>
        </w:rPr>
        <w:t xml:space="preserve"> </w:t>
      </w:r>
      <w:r w:rsidR="00B1002D" w:rsidRPr="0092677D">
        <w:rPr>
          <w:rFonts w:ascii="Times New Roman" w:hAnsi="Times New Roman"/>
        </w:rPr>
        <w:t>извршилачких радних места у Општинској управи општине Пријепоље</w:t>
      </w:r>
      <w:r w:rsidR="00B1002D">
        <w:rPr>
          <w:rFonts w:ascii="Times New Roman" w:hAnsi="Times New Roman"/>
          <w:lang w:val="sr-Cyrl-RS"/>
        </w:rPr>
        <w:t xml:space="preserve"> и назив радног места.</w:t>
      </w:r>
    </w:p>
    <w:p w14:paraId="4D5F8B71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4567AFC" w14:textId="1F35B903" w:rsidR="00EA3000" w:rsidRPr="00110D83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</w:t>
      </w:r>
      <w:r w:rsidR="000F0E6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Лице које је задужено за давање обавештења о јавном конкурсу: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Горица Костић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телефон: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064 8560 472</w:t>
      </w:r>
    </w:p>
    <w:p w14:paraId="621127F1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063009A8" w14:textId="6B076215" w:rsidR="0059381C" w:rsidRDefault="00EA3000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</w:t>
      </w:r>
      <w:r w:rsidR="000F0E6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  <w:r w:rsidR="0059381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Рок за подношење пријава: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  </w:t>
      </w:r>
    </w:p>
    <w:p w14:paraId="4398DB65" w14:textId="05A405E5" w:rsidR="0059381C" w:rsidRDefault="0059381C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9381C">
        <w:rPr>
          <w:rFonts w:ascii="Times New Roman" w:eastAsia="Times New Roman" w:hAnsi="Times New Roman" w:cs="Times New Roman"/>
          <w:lang w:val="en-US"/>
        </w:rPr>
        <w:t xml:space="preserve">Рок за подношење пријава је </w:t>
      </w:r>
      <w:r w:rsidRPr="0059381C">
        <w:rPr>
          <w:rFonts w:ascii="Times New Roman" w:eastAsia="Times New Roman" w:hAnsi="Times New Roman" w:cs="Times New Roman"/>
          <w:lang w:val="sr-Cyrl-RS"/>
        </w:rPr>
        <w:t>15</w:t>
      </w:r>
      <w:r w:rsidRPr="0059381C">
        <w:rPr>
          <w:rFonts w:ascii="Times New Roman" w:eastAsia="Times New Roman" w:hAnsi="Times New Roman" w:cs="Times New Roman"/>
          <w:lang w:val="en-US"/>
        </w:rPr>
        <w:t xml:space="preserve"> дана и почиње да тече наредног дана од дана објављивања на.</w:t>
      </w:r>
      <w:r w:rsidRPr="0059381C">
        <w:rPr>
          <w:rFonts w:ascii="Times New Roman" w:eastAsia="Times New Roman" w:hAnsi="Times New Roman" w:cs="Times New Roman"/>
          <w:lang w:val="sr-Cyrl-RS"/>
        </w:rPr>
        <w:t xml:space="preserve">интернет презентацији општине Пријепоље </w:t>
      </w:r>
      <w:hyperlink r:id="rId5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6F1DD5">
        <w:rPr>
          <w:rFonts w:ascii="Times New Roman" w:eastAsia="Times New Roman" w:hAnsi="Times New Roman" w:cs="Times New Roman"/>
        </w:rPr>
        <w:t>,</w:t>
      </w:r>
      <w:r w:rsidRPr="0059381C">
        <w:rPr>
          <w:rFonts w:ascii="Times New Roman" w:eastAsia="Times New Roman" w:hAnsi="Times New Roman" w:cs="Times New Roman"/>
        </w:rPr>
        <w:t xml:space="preserve"> </w:t>
      </w:r>
      <w:r w:rsidRPr="0059381C">
        <w:rPr>
          <w:rFonts w:ascii="Times New Roman" w:eastAsia="Times New Roman" w:hAnsi="Times New Roman" w:cs="Times New Roman"/>
          <w:lang w:val="sr-Cyrl-RS"/>
        </w:rPr>
        <w:t>а обавештење о јавном конкурсу са адресом интернет презентације општине Пријепоље на којој је јавни конкурс објављен, објављује се у дневном листу „Политика“, који се дистрибуира за целу територију Републике Србије, као и у локалном листу „Полимље“.</w:t>
      </w:r>
    </w:p>
    <w:p w14:paraId="0082CF61" w14:textId="77777777" w:rsidR="00A272B5" w:rsidRDefault="00A272B5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91C3D29" w14:textId="302CFA4A" w:rsidR="00A272B5" w:rsidRPr="00A272B5" w:rsidRDefault="00A272B5" w:rsidP="00A272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B5601A">
        <w:rPr>
          <w:rFonts w:ascii="Times New Roman" w:eastAsia="Times New Roman" w:hAnsi="Times New Roman" w:cs="Times New Roman"/>
          <w:b/>
          <w:lang w:val="sr-Cyrl-RS"/>
        </w:rPr>
        <w:t xml:space="preserve"> У</w:t>
      </w:r>
      <w:r w:rsidRPr="00A272B5">
        <w:rPr>
          <w:rFonts w:ascii="Times New Roman" w:eastAsia="Times New Roman" w:hAnsi="Times New Roman" w:cs="Times New Roman"/>
          <w:b/>
          <w:lang w:val="en-US"/>
        </w:rPr>
        <w:t xml:space="preserve">слови за рад на </w:t>
      </w:r>
      <w:r w:rsidR="00B5601A">
        <w:rPr>
          <w:rFonts w:ascii="Times New Roman" w:eastAsia="Times New Roman" w:hAnsi="Times New Roman" w:cs="Times New Roman"/>
          <w:b/>
          <w:lang w:val="sr-Cyrl-RS"/>
        </w:rPr>
        <w:t xml:space="preserve">извршилачком </w:t>
      </w:r>
      <w:r w:rsidRPr="00A272B5">
        <w:rPr>
          <w:rFonts w:ascii="Times New Roman" w:eastAsia="Times New Roman" w:hAnsi="Times New Roman" w:cs="Times New Roman"/>
          <w:b/>
          <w:lang w:val="en-US"/>
        </w:rPr>
        <w:t>радном месту:</w:t>
      </w:r>
    </w:p>
    <w:p w14:paraId="04E80DC9" w14:textId="77777777" w:rsidR="00A272B5" w:rsidRDefault="00A272B5" w:rsidP="00A272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14:paraId="16B5B7D0" w14:textId="69718083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да је </w:t>
      </w:r>
      <w:r w:rsidR="00B5601A">
        <w:rPr>
          <w:rFonts w:ascii="Times New Roman" w:eastAsia="Times New Roman" w:hAnsi="Times New Roman" w:cs="Times New Roman"/>
          <w:lang w:val="sr-Cyrl-RS"/>
        </w:rPr>
        <w:t xml:space="preserve">пунолетан </w:t>
      </w:r>
      <w:r w:rsidRPr="00A272B5">
        <w:rPr>
          <w:rFonts w:ascii="Times New Roman" w:eastAsia="Times New Roman" w:hAnsi="Times New Roman" w:cs="Times New Roman"/>
          <w:lang w:val="en-US"/>
        </w:rPr>
        <w:t>држављанин Републике Србије,</w:t>
      </w:r>
    </w:p>
    <w:p w14:paraId="05108A17" w14:textId="425C1056" w:rsid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>да има прописано образовање,</w:t>
      </w:r>
    </w:p>
    <w:p w14:paraId="60EB788D" w14:textId="37B4E39F" w:rsidR="00B5601A" w:rsidRPr="00A272B5" w:rsidRDefault="00B5601A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RS"/>
        </w:rPr>
        <w:t>да испуњава остале услове одређене законом, другим прописом и актим о сустематизацији радних места,</w:t>
      </w:r>
    </w:p>
    <w:p w14:paraId="668E4967" w14:textId="77777777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>да није правоснажно осуђиван на безусловну казну затвора од најмање шест месеци,</w:t>
      </w:r>
    </w:p>
    <w:p w14:paraId="7BA2E555" w14:textId="77777777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>да  му није раније престајао радни однос у државном органу, односно органу аутономне покрајине или јединице локлне самоуправе, због теже повреде дужности из радног односа.</w:t>
      </w:r>
    </w:p>
    <w:p w14:paraId="01EAE8CF" w14:textId="2BF20C84" w:rsidR="00A272B5" w:rsidRDefault="00A272B5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080574A" w14:textId="2B72D327" w:rsidR="00EA3000" w:rsidRPr="00CE280E" w:rsidRDefault="00A272B5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Докази који се прилажу уз пријаву на јавни конкурс:</w:t>
      </w:r>
    </w:p>
    <w:p w14:paraId="36A199E2" w14:textId="7E45A455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Пријава са биографијом и наводима о досадашњем радном искуству;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њега;  извод из матичне књиге рођених;  уверењ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о држављанству; д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оказ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кој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и</w:t>
      </w:r>
      <w:r w:rsidRPr="00CE280E">
        <w:rPr>
          <w:rFonts w:ascii="Times New Roman" w:eastAsia="Times New Roman" w:hAnsi="Times New Roman" w:cs="Times New Roman"/>
          <w:lang w:eastAsia="sr-Latn-RS"/>
        </w:rPr>
        <w:t>м се потврђује стручна спрема;  доказ о положеном државном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испиту); доказ о радном искуству (потврде, решења, уговори или други акти којима се доказује на којим пословима, са којом стручном спремом и у ком временском периоду је стечено радно искуство), уверење да кандидат није правноснажно осуђиван на безусловну казну затвора од најмање шест месеци</w:t>
      </w:r>
      <w:r w:rsidR="00F01084"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потврда да кандидату раније није престајао радни однос у државном органу због теже повреде радне дужности из радног односа, издата од стране државних органа у коме је учесник јавног конкурса био у радном односу.</w:t>
      </w:r>
    </w:p>
    <w:p w14:paraId="7099516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Сви докази прилажу се у оригиналу  или у фотокопији која је оверена у општини, суду или код јавног бележника.</w:t>
      </w:r>
    </w:p>
    <w:p w14:paraId="44D60377" w14:textId="70BC4971" w:rsidR="00EA3000" w:rsidRPr="0059381C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Документа о чињеницама о којима се води службена евиденција су: извод из матичне књиге рођених, уверење о држављанству, уверење о положеном државном стручном испиту за рад у државним органима/уверење о положеном правосудном испиту</w:t>
      </w:r>
      <w:r w:rsidR="0059381C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614FB4A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Законом о општем управном поступку („Службени гласник РС“, бр. 18/16 и 95/2018)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</w:p>
    <w:p w14:paraId="49D39037" w14:textId="33CCB953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lastRenderedPageBreak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Наведену изјаву је могуће преузети на сајту општине 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Пријепоље 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hyperlink r:id="rId6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</w:p>
    <w:p w14:paraId="5450645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Попуњену изјаву је неопходно доставити уз напред наведене доказе како би орган могао даље да поступа.</w:t>
      </w:r>
    </w:p>
    <w:p w14:paraId="2B277AE9" w14:textId="0B872F92" w:rsidR="00EA3000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Трајање радног односа: за наведен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а: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радни однос се заснива на неодређено време.</w:t>
      </w:r>
    </w:p>
    <w:p w14:paraId="074A3488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4A313CA" w14:textId="10B56B91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X  Место, дан и време када ће се спровести изборни поступак:</w:t>
      </w:r>
    </w:p>
    <w:p w14:paraId="1F3AE960" w14:textId="2600AB16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Cа кандидатима чије су пријаве благовремене, допуштене, разумљиве и потпуне,</w:t>
      </w:r>
      <w:r w:rsidR="00A95D9A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уз које су приложени сви потребни докази и који испуњавају услове за рад на оглашеном радном  месту обавиће се провера стручних оспособљености, знања и вештина које се вреднују у изборном поступку о чему ће кандидати бити писмено обавештени на контакте (бројеве телефона и адресе) које наведу у својим пријавама.</w:t>
      </w:r>
    </w:p>
    <w:p w14:paraId="3217DC2C" w14:textId="77777777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НАПОМЕНА:</w:t>
      </w:r>
    </w:p>
    <w:p w14:paraId="586644B9" w14:textId="66EDA930" w:rsidR="00EA3000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14:paraId="46807FB6" w14:textId="77777777" w:rsidR="00B1002D" w:rsidRPr="00CE280E" w:rsidRDefault="00B1002D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666744A5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Неблаговремене, недопуштене, неразумљиве или непотпуне пријаве и пријаве уз које нису приложени сви тражени докази биће одбачене.</w:t>
      </w:r>
    </w:p>
    <w:p w14:paraId="22C16D2C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Конкурс спроводи Конкурсна комисија именована од стране начелника Општинске управе.</w:t>
      </w:r>
    </w:p>
    <w:p w14:paraId="7185F4CB" w14:textId="56A79DE5" w:rsidR="00EA3000" w:rsidRPr="006F1DD5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Овај оглас објављује се на web страници </w:t>
      </w:r>
      <w:hyperlink r:id="rId7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Pr="006F1DD5">
        <w:rPr>
          <w:rFonts w:ascii="Times New Roman" w:eastAsia="Times New Roman" w:hAnsi="Times New Roman" w:cs="Times New Roman"/>
          <w:lang w:eastAsia="sr-Latn-RS"/>
        </w:rPr>
        <w:t>,</w:t>
      </w:r>
      <w:r w:rsidRPr="00B1002D">
        <w:rPr>
          <w:rFonts w:ascii="Times New Roman" w:eastAsia="Times New Roman" w:hAnsi="Times New Roman" w:cs="Times New Roman"/>
          <w:color w:val="FF0000"/>
          <w:lang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а обавештење о јавном конкурсу биће објављено у дневном листу „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Политика</w:t>
      </w:r>
      <w:r w:rsidRPr="00CE280E">
        <w:rPr>
          <w:rFonts w:ascii="Times New Roman" w:eastAsia="Times New Roman" w:hAnsi="Times New Roman" w:cs="Times New Roman"/>
          <w:lang w:eastAsia="sr-Latn-RS"/>
        </w:rPr>
        <w:t>”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110D83" w:rsidRPr="006F1DD5">
        <w:rPr>
          <w:rFonts w:ascii="Times New Roman" w:eastAsia="Times New Roman" w:hAnsi="Times New Roman" w:cs="Times New Roman"/>
          <w:lang w:val="sr-Cyrl-RS" w:eastAsia="sr-Latn-RS"/>
        </w:rPr>
        <w:t xml:space="preserve">и локалном листу </w:t>
      </w:r>
      <w:r w:rsidR="00B1002D" w:rsidRPr="006F1DD5">
        <w:rPr>
          <w:rFonts w:ascii="Times New Roman" w:eastAsia="Times New Roman" w:hAnsi="Times New Roman" w:cs="Times New Roman"/>
          <w:lang w:val="sr-Cyrl-RS" w:eastAsia="sr-Latn-RS"/>
        </w:rPr>
        <w:t>„Полимље“</w:t>
      </w:r>
      <w:r w:rsidR="00110D83" w:rsidRPr="006F1DD5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3B0CF859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BA037AF" w14:textId="508D0486" w:rsidR="00EA3000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Датум објављивања: </w:t>
      </w:r>
      <w:r w:rsidR="00330621" w:rsidRPr="00330621">
        <w:rPr>
          <w:rFonts w:ascii="Times New Roman" w:eastAsia="Times New Roman" w:hAnsi="Times New Roman" w:cs="Times New Roman"/>
          <w:b/>
          <w:bCs/>
          <w:lang w:val="sr-Cyrl-RS" w:eastAsia="sr-Latn-RS"/>
        </w:rPr>
        <w:t>29</w:t>
      </w:r>
      <w:r w:rsidR="006F1DD5" w:rsidRPr="006F1DD5">
        <w:rPr>
          <w:rFonts w:ascii="Times New Roman" w:eastAsia="Times New Roman" w:hAnsi="Times New Roman" w:cs="Times New Roman"/>
          <w:b/>
          <w:bCs/>
          <w:lang w:val="sr-Cyrl-RS" w:eastAsia="sr-Latn-RS"/>
        </w:rPr>
        <w:t>.</w:t>
      </w:r>
      <w:r w:rsidR="00F01084">
        <w:rPr>
          <w:rFonts w:ascii="Times New Roman" w:eastAsia="Times New Roman" w:hAnsi="Times New Roman" w:cs="Times New Roman"/>
          <w:b/>
          <w:bCs/>
          <w:lang w:val="sr-Cyrl-RS" w:eastAsia="sr-Latn-RS"/>
        </w:rPr>
        <w:t>12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.202</w:t>
      </w:r>
      <w:r w:rsidR="0039013F">
        <w:rPr>
          <w:rFonts w:ascii="Times New Roman" w:eastAsia="Times New Roman" w:hAnsi="Times New Roman" w:cs="Times New Roman"/>
          <w:b/>
          <w:bCs/>
          <w:lang w:val="sr-Cyrl-RS" w:eastAsia="sr-Latn-RS"/>
        </w:rPr>
        <w:t>3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 године</w:t>
      </w:r>
    </w:p>
    <w:p w14:paraId="30BEAD0E" w14:textId="77777777" w:rsidR="00110D83" w:rsidRPr="00CE280E" w:rsidRDefault="00110D83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C46B3A0" w14:textId="14ADEBF0" w:rsidR="00EA3000" w:rsidRPr="006F1DD5" w:rsidRDefault="00EA3000" w:rsidP="006F1DD5">
      <w:pPr>
        <w:shd w:val="clear" w:color="auto" w:fill="FFFFFF"/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НАЧЕЛНИК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>,</w:t>
      </w:r>
    </w:p>
    <w:p w14:paraId="50082B89" w14:textId="041B9014" w:rsidR="00B1002D" w:rsidRPr="00B1002D" w:rsidRDefault="00110D83" w:rsidP="00CB56E6">
      <w:pPr>
        <w:shd w:val="clear" w:color="auto" w:fill="FFFFFF"/>
        <w:spacing w:before="204" w:after="204" w:line="240" w:lineRule="auto"/>
        <w:jc w:val="right"/>
        <w:textAlignment w:val="baseline"/>
        <w:rPr>
          <w:rFonts w:ascii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Миодраг Ћубић</w:t>
      </w:r>
    </w:p>
    <w:sectPr w:rsidR="00B1002D" w:rsidRPr="00B1002D" w:rsidSect="009F4B73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34B"/>
    <w:multiLevelType w:val="hybridMultilevel"/>
    <w:tmpl w:val="6284BB88"/>
    <w:lvl w:ilvl="0" w:tplc="038AFD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748C0"/>
    <w:multiLevelType w:val="hybridMultilevel"/>
    <w:tmpl w:val="58B6C51E"/>
    <w:lvl w:ilvl="0" w:tplc="8C0AC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0CCD"/>
    <w:multiLevelType w:val="hybridMultilevel"/>
    <w:tmpl w:val="CC4AB1BC"/>
    <w:lvl w:ilvl="0" w:tplc="16C87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756"/>
    <w:multiLevelType w:val="hybridMultilevel"/>
    <w:tmpl w:val="DBE0B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5C52"/>
    <w:multiLevelType w:val="hybridMultilevel"/>
    <w:tmpl w:val="FF1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42E8"/>
    <w:multiLevelType w:val="multilevel"/>
    <w:tmpl w:val="209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D03EB"/>
    <w:multiLevelType w:val="multilevel"/>
    <w:tmpl w:val="1AD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4379A"/>
    <w:multiLevelType w:val="hybridMultilevel"/>
    <w:tmpl w:val="DBE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90E"/>
    <w:multiLevelType w:val="hybridMultilevel"/>
    <w:tmpl w:val="9D38E972"/>
    <w:lvl w:ilvl="0" w:tplc="79788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9982">
    <w:abstractNumId w:val="6"/>
  </w:num>
  <w:num w:numId="2" w16cid:durableId="1332028847">
    <w:abstractNumId w:val="5"/>
  </w:num>
  <w:num w:numId="3" w16cid:durableId="1008406786">
    <w:abstractNumId w:val="7"/>
  </w:num>
  <w:num w:numId="4" w16cid:durableId="1674141863">
    <w:abstractNumId w:val="3"/>
  </w:num>
  <w:num w:numId="5" w16cid:durableId="880702783">
    <w:abstractNumId w:val="4"/>
  </w:num>
  <w:num w:numId="6" w16cid:durableId="120151851">
    <w:abstractNumId w:val="8"/>
  </w:num>
  <w:num w:numId="7" w16cid:durableId="33891088">
    <w:abstractNumId w:val="1"/>
  </w:num>
  <w:num w:numId="8" w16cid:durableId="1465805572">
    <w:abstractNumId w:val="0"/>
  </w:num>
  <w:num w:numId="9" w16cid:durableId="965351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0"/>
    <w:rsid w:val="00037D4F"/>
    <w:rsid w:val="00041C5F"/>
    <w:rsid w:val="00072519"/>
    <w:rsid w:val="000B41F1"/>
    <w:rsid w:val="000F0E6B"/>
    <w:rsid w:val="000F2F00"/>
    <w:rsid w:val="00110D83"/>
    <w:rsid w:val="0012325D"/>
    <w:rsid w:val="0014368D"/>
    <w:rsid w:val="001A4CDD"/>
    <w:rsid w:val="001A7949"/>
    <w:rsid w:val="00290584"/>
    <w:rsid w:val="002D3E6A"/>
    <w:rsid w:val="00313DD0"/>
    <w:rsid w:val="00330621"/>
    <w:rsid w:val="00384921"/>
    <w:rsid w:val="0039013F"/>
    <w:rsid w:val="004672F1"/>
    <w:rsid w:val="004B12A6"/>
    <w:rsid w:val="00555E02"/>
    <w:rsid w:val="00586A89"/>
    <w:rsid w:val="0059381C"/>
    <w:rsid w:val="005A5EB2"/>
    <w:rsid w:val="005B5CE3"/>
    <w:rsid w:val="005D79A8"/>
    <w:rsid w:val="005F7164"/>
    <w:rsid w:val="00617FE6"/>
    <w:rsid w:val="00664C9A"/>
    <w:rsid w:val="006B77A9"/>
    <w:rsid w:val="006E7DF0"/>
    <w:rsid w:val="006F1135"/>
    <w:rsid w:val="006F1DD5"/>
    <w:rsid w:val="00737CB9"/>
    <w:rsid w:val="00741475"/>
    <w:rsid w:val="0076240E"/>
    <w:rsid w:val="00766D0A"/>
    <w:rsid w:val="007A6A04"/>
    <w:rsid w:val="00812768"/>
    <w:rsid w:val="00821BFB"/>
    <w:rsid w:val="00827CD9"/>
    <w:rsid w:val="0083143E"/>
    <w:rsid w:val="008430A8"/>
    <w:rsid w:val="008D432A"/>
    <w:rsid w:val="009113F4"/>
    <w:rsid w:val="00941A91"/>
    <w:rsid w:val="0098075C"/>
    <w:rsid w:val="009A4C0E"/>
    <w:rsid w:val="009D29C0"/>
    <w:rsid w:val="009E2E84"/>
    <w:rsid w:val="009F4B73"/>
    <w:rsid w:val="00A229B1"/>
    <w:rsid w:val="00A272B5"/>
    <w:rsid w:val="00A75547"/>
    <w:rsid w:val="00A81EBE"/>
    <w:rsid w:val="00A935A6"/>
    <w:rsid w:val="00A95D9A"/>
    <w:rsid w:val="00AB44C4"/>
    <w:rsid w:val="00B1002D"/>
    <w:rsid w:val="00B3015A"/>
    <w:rsid w:val="00B452C1"/>
    <w:rsid w:val="00B5601A"/>
    <w:rsid w:val="00C45A49"/>
    <w:rsid w:val="00C76F72"/>
    <w:rsid w:val="00CB56E6"/>
    <w:rsid w:val="00CE0F65"/>
    <w:rsid w:val="00CE280E"/>
    <w:rsid w:val="00CF79E0"/>
    <w:rsid w:val="00DA03A9"/>
    <w:rsid w:val="00DE6D58"/>
    <w:rsid w:val="00E3229F"/>
    <w:rsid w:val="00E32D7A"/>
    <w:rsid w:val="00E364FB"/>
    <w:rsid w:val="00EA3000"/>
    <w:rsid w:val="00F01084"/>
    <w:rsid w:val="00F04C5E"/>
    <w:rsid w:val="00F64AFE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EB"/>
  <w15:chartTrackingRefBased/>
  <w15:docId w15:val="{EE18C84C-0D23-47E8-A574-3424247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D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B41F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jepolje.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jepolje.ls.gov.rs" TargetMode="Externa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2023-06-27T08:32:00Z</cp:lastPrinted>
  <dcterms:created xsi:type="dcterms:W3CDTF">2023-12-28T11:59:00Z</dcterms:created>
  <dcterms:modified xsi:type="dcterms:W3CDTF">2023-12-28T13:33:00Z</dcterms:modified>
</cp:coreProperties>
</file>